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F4" w:rsidRPr="003F07A1" w:rsidRDefault="00E87CF4" w:rsidP="003F07A1">
      <w:pPr>
        <w:ind w:right="-514"/>
        <w:jc w:val="left"/>
        <w:rPr>
          <w:rFonts w:asciiTheme="minorHAnsi" w:hAnsiTheme="minorHAnsi" w:cstheme="minorHAnsi"/>
          <w:b/>
          <w:bCs/>
          <w:lang w:val="en-US" w:eastAsia="ar-SA"/>
        </w:rPr>
      </w:pPr>
      <w:r w:rsidRPr="00C11BEF">
        <w:rPr>
          <w:rFonts w:asciiTheme="minorHAnsi" w:hAnsiTheme="minorHAnsi" w:cstheme="minorHAnsi"/>
          <w:b/>
          <w:bCs/>
          <w:lang w:val="en-US" w:eastAsia="ar-SA"/>
        </w:rPr>
        <w:t xml:space="preserve">Raj Kumar </w:t>
      </w:r>
      <w:proofErr w:type="spellStart"/>
      <w:r w:rsidRPr="00C11BEF">
        <w:rPr>
          <w:rFonts w:asciiTheme="minorHAnsi" w:hAnsiTheme="minorHAnsi" w:cstheme="minorHAnsi"/>
          <w:b/>
          <w:bCs/>
          <w:lang w:val="en-US" w:eastAsia="ar-SA"/>
        </w:rPr>
        <w:t>Chava</w:t>
      </w:r>
      <w:bookmarkStart w:id="0" w:name="_GoBack"/>
      <w:bookmarkEnd w:id="0"/>
      <w:proofErr w:type="spellEnd"/>
      <w:r w:rsidR="00C11BEF" w:rsidRPr="00C11BEF">
        <w:rPr>
          <w:rFonts w:asciiTheme="minorHAnsi" w:hAnsiTheme="minorHAnsi" w:cstheme="minorHAnsi"/>
          <w:lang w:val="en-US" w:eastAsia="ar-SA"/>
        </w:rPr>
        <w:t xml:space="preserve">                              </w:t>
      </w:r>
      <w:r w:rsidRPr="00C11BEF">
        <w:rPr>
          <w:rFonts w:asciiTheme="minorHAnsi" w:hAnsiTheme="minorHAnsi" w:cstheme="minorHAnsi"/>
          <w:lang w:val="en-US" w:eastAsia="ar-SA"/>
        </w:rPr>
        <w:t xml:space="preserve">                                                                            </w:t>
      </w:r>
      <w:r w:rsidR="00C11BEF" w:rsidRPr="00C11BEF">
        <w:rPr>
          <w:rFonts w:asciiTheme="minorHAnsi" w:hAnsiTheme="minorHAnsi" w:cstheme="minorHAnsi"/>
          <w:lang w:val="en-US" w:eastAsia="ar-SA"/>
        </w:rPr>
        <w:t xml:space="preserve">                              </w:t>
      </w:r>
      <w:r w:rsidRPr="00C11BEF">
        <w:rPr>
          <w:rFonts w:asciiTheme="minorHAnsi" w:hAnsiTheme="minorHAnsi" w:cstheme="minorHAnsi"/>
          <w:lang w:val="en-US" w:eastAsia="ar-SA"/>
        </w:rPr>
        <w:t xml:space="preserve"> </w:t>
      </w:r>
    </w:p>
    <w:p w:rsidR="00C11BEF" w:rsidRPr="00C11BEF" w:rsidRDefault="00C11BEF" w:rsidP="004D2969">
      <w:pPr>
        <w:tabs>
          <w:tab w:val="right" w:pos="10195"/>
        </w:tabs>
        <w:ind w:right="-514"/>
        <w:jc w:val="left"/>
        <w:rPr>
          <w:rFonts w:asciiTheme="minorHAnsi" w:hAnsiTheme="minorHAnsi" w:cstheme="minorHAnsi"/>
          <w:lang w:val="en-US" w:eastAsia="ar-SA"/>
        </w:rPr>
      </w:pPr>
      <w:r w:rsidRPr="00C11BEF">
        <w:rPr>
          <w:rFonts w:asciiTheme="minorHAnsi" w:hAnsiTheme="minorHAnsi" w:cstheme="minorHAnsi"/>
          <w:b/>
          <w:bCs/>
          <w:lang w:val="en-US" w:eastAsia="ar-SA"/>
        </w:rPr>
        <w:t xml:space="preserve">Senior SAP Basis, Solution Manager &amp; S/4 HANA Administrators                        </w:t>
      </w:r>
    </w:p>
    <w:p w:rsidR="00717C50" w:rsidRPr="00C11BEF" w:rsidRDefault="000A3D4B" w:rsidP="004D2969">
      <w:pPr>
        <w:tabs>
          <w:tab w:val="right" w:pos="10195"/>
        </w:tabs>
        <w:ind w:right="-514"/>
        <w:jc w:val="left"/>
        <w:rPr>
          <w:rFonts w:asciiTheme="minorHAnsi" w:hAnsiTheme="minorHAnsi" w:cstheme="minorHAnsi"/>
          <w:b/>
          <w:lang w:val="en-US"/>
        </w:rPr>
      </w:pPr>
      <w:r w:rsidRPr="00C11BEF">
        <w:rPr>
          <w:rFonts w:asciiTheme="minorHAnsi" w:hAnsiTheme="minorHAnsi" w:cstheme="minorHAnsi"/>
          <w:lang w:val="en-US" w:eastAsia="ar-SA"/>
        </w:rPr>
        <w:tab/>
      </w:r>
    </w:p>
    <w:p w:rsidR="006B2597" w:rsidRPr="00C11BEF" w:rsidRDefault="00E87CF4" w:rsidP="00717C50">
      <w:pPr>
        <w:ind w:right="-514"/>
        <w:jc w:val="left"/>
        <w:rPr>
          <w:rFonts w:asciiTheme="minorHAnsi" w:hAnsiTheme="minorHAnsi" w:cstheme="minorHAnsi"/>
          <w:b/>
          <w:lang w:val="en-US"/>
        </w:rPr>
      </w:pPr>
      <w:r w:rsidRPr="00C11BEF">
        <w:rPr>
          <w:rFonts w:asciiTheme="minorHAnsi" w:hAnsiTheme="minorHAnsi" w:cstheme="minorHAnsi"/>
          <w:b/>
          <w:lang w:val="en-US"/>
        </w:rPr>
        <w:t>SUMMA</w:t>
      </w:r>
      <w:r w:rsidR="006A32FD" w:rsidRPr="00C11BEF">
        <w:rPr>
          <w:rFonts w:asciiTheme="minorHAnsi" w:hAnsiTheme="minorHAnsi" w:cstheme="minorHAnsi"/>
          <w:b/>
          <w:lang w:val="en-US"/>
        </w:rPr>
        <w:t>RY:</w:t>
      </w:r>
    </w:p>
    <w:p w:rsidR="00AD79F5" w:rsidRPr="00C11BEF" w:rsidRDefault="006B2597" w:rsidP="00717C50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1</w:t>
      </w:r>
      <w:r w:rsidR="00AD79F5" w:rsidRPr="00C11BEF">
        <w:rPr>
          <w:rFonts w:asciiTheme="minorHAnsi" w:hAnsiTheme="minorHAnsi" w:cstheme="minorHAnsi"/>
          <w:sz w:val="20"/>
          <w:szCs w:val="20"/>
        </w:rPr>
        <w:t>6 +</w:t>
      </w:r>
      <w:r w:rsidRPr="00C11BEF">
        <w:rPr>
          <w:rFonts w:asciiTheme="minorHAnsi" w:hAnsiTheme="minorHAnsi" w:cstheme="minorHAnsi"/>
          <w:sz w:val="20"/>
          <w:szCs w:val="20"/>
        </w:rPr>
        <w:t xml:space="preserve"> years of IT Industry in </w:t>
      </w:r>
      <w:r w:rsidR="00AD79F5" w:rsidRPr="00C11BEF">
        <w:rPr>
          <w:rFonts w:asciiTheme="minorHAnsi" w:hAnsiTheme="minorHAnsi" w:cstheme="minorHAnsi"/>
          <w:sz w:val="20"/>
          <w:szCs w:val="20"/>
        </w:rPr>
        <w:t xml:space="preserve">Solution Manager , </w:t>
      </w:r>
      <w:r w:rsidRPr="00C11BEF">
        <w:rPr>
          <w:rFonts w:asciiTheme="minorHAnsi" w:hAnsiTheme="minorHAnsi" w:cstheme="minorHAnsi"/>
          <w:sz w:val="20"/>
          <w:szCs w:val="20"/>
        </w:rPr>
        <w:t xml:space="preserve">SAP </w:t>
      </w:r>
      <w:r w:rsidR="00AD79F5" w:rsidRPr="00C11BEF">
        <w:rPr>
          <w:rFonts w:asciiTheme="minorHAnsi" w:hAnsiTheme="minorHAnsi" w:cstheme="minorHAnsi"/>
          <w:sz w:val="20"/>
          <w:szCs w:val="20"/>
        </w:rPr>
        <w:t xml:space="preserve">Basis, </w:t>
      </w:r>
      <w:r w:rsidR="00EA251E" w:rsidRPr="00C11BEF">
        <w:rPr>
          <w:rFonts w:asciiTheme="minorHAnsi" w:hAnsiTheme="minorHAnsi" w:cstheme="minorHAnsi"/>
          <w:sz w:val="20"/>
          <w:szCs w:val="20"/>
        </w:rPr>
        <w:t xml:space="preserve">S/4 HANA </w:t>
      </w:r>
      <w:r w:rsidR="00AD79F5" w:rsidRPr="00C11BEF">
        <w:rPr>
          <w:rFonts w:asciiTheme="minorHAnsi" w:hAnsiTheme="minorHAnsi" w:cstheme="minorHAnsi"/>
          <w:sz w:val="20"/>
          <w:szCs w:val="20"/>
        </w:rPr>
        <w:t>Administration, Cloud ALM &amp; BTP Administration.</w:t>
      </w:r>
    </w:p>
    <w:p w:rsidR="006B2597" w:rsidRPr="00C11BEF" w:rsidRDefault="00AD79F5" w:rsidP="00717C50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 xml:space="preserve">Extensive experience </w:t>
      </w:r>
      <w:r w:rsidR="001D618B" w:rsidRPr="00C11BEF">
        <w:rPr>
          <w:rFonts w:asciiTheme="minorHAnsi" w:hAnsiTheme="minorHAnsi" w:cstheme="minorHAnsi"/>
          <w:sz w:val="20"/>
          <w:szCs w:val="20"/>
        </w:rPr>
        <w:t>on</w:t>
      </w:r>
      <w:r w:rsidR="006B2597" w:rsidRPr="00C11BEF">
        <w:rPr>
          <w:rFonts w:asciiTheme="minorHAnsi" w:hAnsiTheme="minorHAnsi" w:cstheme="minorHAnsi"/>
          <w:sz w:val="20"/>
          <w:szCs w:val="20"/>
        </w:rPr>
        <w:t xml:space="preserve"> multiple SAP Version/EHP</w:t>
      </w:r>
      <w:r w:rsidR="008C090A" w:rsidRPr="00C11BEF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C11BEF" w:rsidRPr="00C11BEF">
        <w:rPr>
          <w:rFonts w:asciiTheme="minorHAnsi" w:hAnsiTheme="minorHAnsi" w:cstheme="minorHAnsi"/>
          <w:sz w:val="20"/>
          <w:szCs w:val="20"/>
        </w:rPr>
        <w:t>Netweaver</w:t>
      </w:r>
      <w:proofErr w:type="spellEnd"/>
      <w:r w:rsidR="006B2597" w:rsidRPr="00C11BEF">
        <w:rPr>
          <w:rFonts w:asciiTheme="minorHAnsi" w:hAnsiTheme="minorHAnsi" w:cstheme="minorHAnsi"/>
          <w:sz w:val="20"/>
          <w:szCs w:val="20"/>
        </w:rPr>
        <w:t xml:space="preserve"> upgrades, </w:t>
      </w:r>
      <w:r w:rsidR="001D618B" w:rsidRPr="00C11BEF">
        <w:rPr>
          <w:rFonts w:asciiTheme="minorHAnsi" w:hAnsiTheme="minorHAnsi" w:cstheme="minorHAnsi"/>
          <w:sz w:val="20"/>
          <w:szCs w:val="20"/>
        </w:rPr>
        <w:t>Implementation</w:t>
      </w:r>
      <w:r w:rsidR="008C090A" w:rsidRPr="00C11BEF">
        <w:rPr>
          <w:rFonts w:asciiTheme="minorHAnsi" w:hAnsiTheme="minorHAnsi" w:cstheme="minorHAnsi"/>
          <w:sz w:val="20"/>
          <w:szCs w:val="20"/>
        </w:rPr>
        <w:t>s</w:t>
      </w:r>
      <w:r w:rsidR="001D618B" w:rsidRPr="00C11BEF">
        <w:rPr>
          <w:rFonts w:asciiTheme="minorHAnsi" w:hAnsiTheme="minorHAnsi" w:cstheme="minorHAnsi"/>
          <w:sz w:val="20"/>
          <w:szCs w:val="20"/>
        </w:rPr>
        <w:t xml:space="preserve">, </w:t>
      </w:r>
      <w:r w:rsidRPr="00C11BEF">
        <w:rPr>
          <w:rFonts w:asciiTheme="minorHAnsi" w:hAnsiTheme="minorHAnsi" w:cstheme="minorHAnsi"/>
          <w:sz w:val="20"/>
          <w:szCs w:val="20"/>
        </w:rPr>
        <w:t>Database upgrades</w:t>
      </w:r>
      <w:r w:rsidR="005A59C3" w:rsidRPr="00C11BEF">
        <w:rPr>
          <w:rFonts w:asciiTheme="minorHAnsi" w:hAnsiTheme="minorHAnsi" w:cstheme="minorHAnsi"/>
          <w:sz w:val="20"/>
          <w:szCs w:val="20"/>
        </w:rPr>
        <w:t>.</w:t>
      </w:r>
    </w:p>
    <w:p w:rsidR="006B2597" w:rsidRPr="00C11BEF" w:rsidRDefault="006B2597" w:rsidP="00717C50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Hands-on experience in handling widespread support of large SAP instances.</w:t>
      </w:r>
      <w:r w:rsidR="00AD79F5" w:rsidRPr="00C11BEF">
        <w:rPr>
          <w:rFonts w:asciiTheme="minorHAnsi" w:hAnsiTheme="minorHAnsi" w:cstheme="minorHAnsi"/>
          <w:sz w:val="20"/>
          <w:szCs w:val="20"/>
        </w:rPr>
        <w:t xml:space="preserve"> </w:t>
      </w:r>
      <w:r w:rsidRPr="00C11BEF">
        <w:rPr>
          <w:rFonts w:asciiTheme="minorHAnsi" w:hAnsiTheme="minorHAnsi" w:cstheme="minorHAnsi"/>
          <w:sz w:val="20"/>
          <w:szCs w:val="20"/>
        </w:rPr>
        <w:t>Strong hands-on Incident Management, Problem</w:t>
      </w:r>
      <w:r w:rsidR="00AD79F5" w:rsidRPr="00C11BEF">
        <w:rPr>
          <w:rFonts w:asciiTheme="minorHAnsi" w:hAnsiTheme="minorHAnsi" w:cstheme="minorHAnsi"/>
          <w:sz w:val="20"/>
          <w:szCs w:val="20"/>
        </w:rPr>
        <w:t xml:space="preserve"> </w:t>
      </w:r>
      <w:r w:rsidRPr="00C11BEF">
        <w:rPr>
          <w:rFonts w:asciiTheme="minorHAnsi" w:hAnsiTheme="minorHAnsi" w:cstheme="minorHAnsi"/>
          <w:sz w:val="20"/>
          <w:szCs w:val="20"/>
        </w:rPr>
        <w:t>Management, and Change Management</w:t>
      </w:r>
      <w:r w:rsidR="00830A6F" w:rsidRPr="00C11BEF">
        <w:rPr>
          <w:rFonts w:asciiTheme="minorHAnsi" w:hAnsiTheme="minorHAnsi" w:cstheme="minorHAnsi"/>
          <w:sz w:val="20"/>
          <w:szCs w:val="20"/>
        </w:rPr>
        <w:t>.</w:t>
      </w:r>
    </w:p>
    <w:p w:rsidR="00AD79F5" w:rsidRPr="00C11BEF" w:rsidRDefault="00AD79F5" w:rsidP="00AD79F5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 xml:space="preserve">Solution Manager Implementation 7.2 installation and upgrade, Implementation </w:t>
      </w:r>
      <w:proofErr w:type="spellStart"/>
      <w:r w:rsidRPr="00C11BEF">
        <w:rPr>
          <w:rFonts w:asciiTheme="minorHAnsi" w:hAnsiTheme="minorHAnsi" w:cstheme="minorHAnsi"/>
          <w:sz w:val="20"/>
          <w:szCs w:val="20"/>
        </w:rPr>
        <w:t>ChaRM</w:t>
      </w:r>
      <w:proofErr w:type="spellEnd"/>
      <w:r w:rsidRPr="00C11BEF">
        <w:rPr>
          <w:rFonts w:asciiTheme="minorHAnsi" w:hAnsiTheme="minorHAnsi" w:cstheme="minorHAnsi"/>
          <w:sz w:val="20"/>
          <w:szCs w:val="20"/>
        </w:rPr>
        <w:t xml:space="preserve"> &amp; Solution Documentation End to End Configuration.</w:t>
      </w:r>
    </w:p>
    <w:p w:rsidR="00AD79F5" w:rsidRPr="00C11BEF" w:rsidRDefault="00AD79F5" w:rsidP="00AD79F5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SAP Certified Technology Associate - SAP Solution Manager, Mandatory and Managed System Configuration (7.2 SPS10).</w:t>
      </w:r>
    </w:p>
    <w:p w:rsidR="000F2E78" w:rsidRPr="00C11BEF" w:rsidRDefault="000F2E78" w:rsidP="00AD79F5">
      <w:pPr>
        <w:pStyle w:val="RMBodyText"/>
        <w:numPr>
          <w:ilvl w:val="0"/>
          <w:numId w:val="0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</w:p>
    <w:p w:rsidR="00E11C1F" w:rsidRPr="00C11BEF" w:rsidRDefault="0060052C" w:rsidP="00717C50">
      <w:pPr>
        <w:spacing w:after="120"/>
        <w:ind w:right="-518"/>
        <w:jc w:val="left"/>
        <w:rPr>
          <w:rFonts w:asciiTheme="minorHAnsi" w:hAnsiTheme="minorHAnsi" w:cstheme="minorHAnsi"/>
          <w:b/>
          <w:bCs/>
        </w:rPr>
      </w:pPr>
      <w:r w:rsidRPr="00C11BEF">
        <w:rPr>
          <w:rFonts w:asciiTheme="minorHAnsi" w:hAnsiTheme="minorHAnsi" w:cstheme="minorHAnsi"/>
          <w:b/>
          <w:bCs/>
        </w:rPr>
        <w:t>KEY HIGHLIGHTS</w:t>
      </w:r>
    </w:p>
    <w:p w:rsidR="000B2DC0" w:rsidRPr="00C11BEF" w:rsidRDefault="00830A6F" w:rsidP="000C53C6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Hands on experience in</w:t>
      </w:r>
      <w:r w:rsidR="000B2DC0" w:rsidRPr="00C11BEF">
        <w:rPr>
          <w:rFonts w:asciiTheme="minorHAnsi" w:hAnsiTheme="minorHAnsi" w:cstheme="minorHAnsi"/>
          <w:sz w:val="20"/>
          <w:szCs w:val="20"/>
        </w:rPr>
        <w:t xml:space="preserve"> multiple SAP environm</w:t>
      </w:r>
      <w:r w:rsidR="00AD79F5" w:rsidRPr="00C11BEF">
        <w:rPr>
          <w:rFonts w:asciiTheme="minorHAnsi" w:hAnsiTheme="minorHAnsi" w:cstheme="minorHAnsi"/>
          <w:sz w:val="20"/>
          <w:szCs w:val="20"/>
        </w:rPr>
        <w:t xml:space="preserve">ents (S/4 HANA, ECC, PI, EP, </w:t>
      </w:r>
      <w:r w:rsidR="000B2DC0" w:rsidRPr="00C11BEF">
        <w:rPr>
          <w:rFonts w:asciiTheme="minorHAnsi" w:hAnsiTheme="minorHAnsi" w:cstheme="minorHAnsi"/>
          <w:sz w:val="20"/>
          <w:szCs w:val="20"/>
        </w:rPr>
        <w:t>BTP, BW, SCM, BODS, BOBJ, IDM, CRM, MDM, Fiori, Cl</w:t>
      </w:r>
      <w:r w:rsidR="000C53C6" w:rsidRPr="00C11BEF">
        <w:rPr>
          <w:rFonts w:asciiTheme="minorHAnsi" w:hAnsiTheme="minorHAnsi" w:cstheme="minorHAnsi"/>
          <w:sz w:val="20"/>
          <w:szCs w:val="20"/>
        </w:rPr>
        <w:t>oud Connector, Solution Manager</w:t>
      </w:r>
      <w:r w:rsidR="000B2DC0" w:rsidRPr="00C11BEF">
        <w:rPr>
          <w:rFonts w:asciiTheme="minorHAnsi" w:hAnsiTheme="minorHAnsi" w:cstheme="minorHAnsi"/>
          <w:sz w:val="20"/>
          <w:szCs w:val="20"/>
        </w:rPr>
        <w:t>) requires expertise</w:t>
      </w:r>
      <w:r w:rsidR="000C53C6" w:rsidRPr="00C11BEF">
        <w:rPr>
          <w:rFonts w:asciiTheme="minorHAnsi" w:hAnsiTheme="minorHAnsi" w:cstheme="minorHAnsi"/>
          <w:sz w:val="20"/>
          <w:szCs w:val="20"/>
        </w:rPr>
        <w:t xml:space="preserve"> in AIX, </w:t>
      </w:r>
      <w:r w:rsidR="00950AE3" w:rsidRPr="00C11BEF">
        <w:rPr>
          <w:rFonts w:asciiTheme="minorHAnsi" w:hAnsiTheme="minorHAnsi" w:cstheme="minorHAnsi"/>
          <w:sz w:val="20"/>
          <w:szCs w:val="20"/>
        </w:rPr>
        <w:t xml:space="preserve">SLSE, </w:t>
      </w:r>
      <w:r w:rsidR="000C53C6" w:rsidRPr="00C11BEF">
        <w:rPr>
          <w:rFonts w:asciiTheme="minorHAnsi" w:hAnsiTheme="minorHAnsi" w:cstheme="minorHAnsi"/>
          <w:sz w:val="20"/>
          <w:szCs w:val="20"/>
        </w:rPr>
        <w:t xml:space="preserve">Unix, Windows, Oracle </w:t>
      </w:r>
      <w:r w:rsidR="000B2DC0" w:rsidRPr="00C11BEF">
        <w:rPr>
          <w:rFonts w:asciiTheme="minorHAnsi" w:hAnsiTheme="minorHAnsi" w:cstheme="minorHAnsi"/>
          <w:sz w:val="20"/>
          <w:szCs w:val="20"/>
        </w:rPr>
        <w:t>and HANA platforms.</w:t>
      </w:r>
    </w:p>
    <w:p w:rsidR="000C53C6" w:rsidRPr="00C11BEF" w:rsidRDefault="000C53C6" w:rsidP="000C53C6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Application (Technical) Monitoring: System Monitoring, Solution Manager Self-Monitoring, Job Monitoring, BI Monitoring, PI Monitoring, ICMON, End User Experience Monitoring, BPMON, DVM and EWA configuration.</w:t>
      </w:r>
    </w:p>
    <w:p w:rsidR="000C53C6" w:rsidRPr="00C11BEF" w:rsidRDefault="000C53C6" w:rsidP="000C53C6">
      <w:pPr>
        <w:numPr>
          <w:ilvl w:val="0"/>
          <w:numId w:val="2"/>
        </w:numPr>
        <w:spacing w:line="360" w:lineRule="auto"/>
        <w:ind w:right="-518"/>
        <w:rPr>
          <w:rFonts w:asciiTheme="minorHAnsi" w:hAnsiTheme="minorHAnsi" w:cstheme="minorHAnsi"/>
        </w:rPr>
      </w:pPr>
      <w:r w:rsidRPr="00C11BEF">
        <w:rPr>
          <w:rFonts w:asciiTheme="minorHAnsi" w:hAnsiTheme="minorHAnsi" w:cstheme="minorHAnsi"/>
        </w:rPr>
        <w:t>Hands-on experience in SAP BTP integration with on-premises and cloud platforms and administration.</w:t>
      </w:r>
    </w:p>
    <w:p w:rsidR="000C53C6" w:rsidRPr="00C11BEF" w:rsidRDefault="000C53C6" w:rsidP="000C53C6">
      <w:pPr>
        <w:numPr>
          <w:ilvl w:val="0"/>
          <w:numId w:val="2"/>
        </w:numPr>
        <w:spacing w:line="360" w:lineRule="auto"/>
        <w:ind w:right="-518"/>
        <w:rPr>
          <w:rFonts w:asciiTheme="minorHAnsi" w:hAnsiTheme="minorHAnsi" w:cstheme="minorHAnsi"/>
        </w:rPr>
      </w:pPr>
      <w:r w:rsidRPr="00C11BEF">
        <w:rPr>
          <w:rFonts w:asciiTheme="minorHAnsi" w:hAnsiTheme="minorHAnsi" w:cstheme="minorHAnsi"/>
        </w:rPr>
        <w:t>Hands on Experience in SLT configuration and data replication between SAP and Non-SAP to HANA.</w:t>
      </w:r>
    </w:p>
    <w:p w:rsidR="000C53C6" w:rsidRPr="00C11BEF" w:rsidRDefault="000C53C6" w:rsidP="000C53C6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Expertise in configuring multi-node SAP HANA DB tenants, creation of tenant databases, adding them into Studio, and troubleshooting production issues in an HA environment.</w:t>
      </w:r>
    </w:p>
    <w:p w:rsidR="000C53C6" w:rsidRPr="00C11BEF" w:rsidRDefault="000C53C6" w:rsidP="000C53C6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Experienced in handling technical upgrades on HANA, Oracle on UNIX and Windows platforms for Java and ABAP stacks and DR activities.</w:t>
      </w:r>
    </w:p>
    <w:p w:rsidR="000C53C6" w:rsidRPr="00C11BEF" w:rsidRDefault="000C53C6" w:rsidP="000C53C6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Sizing, Installation, Upgrade, and Configuration of SAP Landscape Monitoring Solutions—SAP LAMA (Landscape Management)</w:t>
      </w:r>
    </w:p>
    <w:p w:rsidR="000C53C6" w:rsidRPr="00C11BEF" w:rsidRDefault="000C53C6" w:rsidP="000C53C6">
      <w:pPr>
        <w:numPr>
          <w:ilvl w:val="0"/>
          <w:numId w:val="2"/>
        </w:numPr>
        <w:spacing w:line="360" w:lineRule="auto"/>
        <w:ind w:right="-518"/>
        <w:rPr>
          <w:rFonts w:asciiTheme="minorHAnsi" w:hAnsiTheme="minorHAnsi" w:cstheme="minorHAnsi"/>
          <w:lang w:val="en-US" w:eastAsia="ar-SA"/>
        </w:rPr>
      </w:pPr>
      <w:r w:rsidRPr="00C11BEF">
        <w:rPr>
          <w:rFonts w:asciiTheme="minorHAnsi" w:hAnsiTheme="minorHAnsi" w:cstheme="minorHAnsi"/>
          <w:lang w:val="en-US" w:eastAsia="ar-SA"/>
        </w:rPr>
        <w:t>Worked on SAP System Refreshes.</w:t>
      </w:r>
    </w:p>
    <w:p w:rsidR="000C53C6" w:rsidRPr="00C11BEF" w:rsidRDefault="000C53C6" w:rsidP="000C53C6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End-to-end implementation of Cloud ALM capabilities like Health Monitoring, Integration &amp; Exception Monitoring, Job Monitoring, and Alert Management. Features (Change &amp; Deployment Management), CALM to JIRA, Service Now, Team, and SLACK integration.</w:t>
      </w:r>
    </w:p>
    <w:p w:rsidR="000C53C6" w:rsidRPr="00C11BEF" w:rsidRDefault="000C53C6" w:rsidP="00D0698C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Setting up of subaccounts landscape in SAP BTP for multiple products.</w:t>
      </w:r>
      <w:r w:rsidR="00D0698C" w:rsidRPr="00C11BEF">
        <w:rPr>
          <w:rFonts w:asciiTheme="minorHAnsi" w:hAnsiTheme="minorHAnsi" w:cstheme="minorHAnsi"/>
          <w:sz w:val="20"/>
          <w:szCs w:val="20"/>
        </w:rPr>
        <w:t xml:space="preserve"> Hands-on experience in SAP BTP integration with on-premises and cloud platforms and administration.</w:t>
      </w:r>
    </w:p>
    <w:p w:rsidR="000C53C6" w:rsidRPr="00C11BEF" w:rsidRDefault="000C53C6" w:rsidP="000C53C6">
      <w:pPr>
        <w:numPr>
          <w:ilvl w:val="0"/>
          <w:numId w:val="2"/>
        </w:numPr>
        <w:spacing w:line="360" w:lineRule="auto"/>
        <w:ind w:right="-518"/>
        <w:rPr>
          <w:rFonts w:asciiTheme="minorHAnsi" w:hAnsiTheme="minorHAnsi" w:cstheme="minorHAnsi"/>
        </w:rPr>
      </w:pPr>
      <w:r w:rsidRPr="00C11BEF">
        <w:rPr>
          <w:rFonts w:asciiTheme="minorHAnsi" w:hAnsiTheme="minorHAnsi" w:cstheme="minorHAnsi"/>
        </w:rPr>
        <w:t>Setup of CTMS for Cloud components.</w:t>
      </w:r>
    </w:p>
    <w:p w:rsidR="000C53C6" w:rsidRPr="00C11BEF" w:rsidRDefault="000C53C6" w:rsidP="000C53C6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SAP BTP user and role administration, role collection mapping towards respective cloud Identity providers (ex: mapping role collection to a user group on SAP cloud IAS tenant.</w:t>
      </w:r>
    </w:p>
    <w:p w:rsidR="000C53C6" w:rsidRPr="00C11BEF" w:rsidRDefault="000C53C6" w:rsidP="000C53C6">
      <w:pPr>
        <w:numPr>
          <w:ilvl w:val="0"/>
          <w:numId w:val="2"/>
        </w:numPr>
        <w:spacing w:line="360" w:lineRule="auto"/>
        <w:ind w:right="-518"/>
        <w:rPr>
          <w:rFonts w:asciiTheme="minorHAnsi" w:hAnsiTheme="minorHAnsi" w:cstheme="minorHAnsi"/>
        </w:rPr>
      </w:pPr>
      <w:r w:rsidRPr="00C11BEF">
        <w:rPr>
          <w:rFonts w:asciiTheme="minorHAnsi" w:hAnsiTheme="minorHAnsi" w:cstheme="minorHAnsi"/>
        </w:rPr>
        <w:t>Working exclusively for Solution Manager, Focus Run, and Cloud ALM implementations.</w:t>
      </w:r>
    </w:p>
    <w:p w:rsidR="000B2DC0" w:rsidRPr="00C11BEF" w:rsidRDefault="00E54D7F" w:rsidP="000C53C6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W</w:t>
      </w:r>
      <w:r w:rsidR="000B2DC0" w:rsidRPr="00C11BEF">
        <w:rPr>
          <w:rFonts w:asciiTheme="minorHAnsi" w:hAnsiTheme="minorHAnsi" w:cstheme="minorHAnsi"/>
          <w:sz w:val="20"/>
          <w:szCs w:val="20"/>
        </w:rPr>
        <w:t xml:space="preserve">orked as a SAP Basis </w:t>
      </w:r>
      <w:r w:rsidR="000C53C6" w:rsidRPr="00C11BEF">
        <w:rPr>
          <w:rFonts w:asciiTheme="minorHAnsi" w:hAnsiTheme="minorHAnsi" w:cstheme="minorHAnsi"/>
          <w:sz w:val="20"/>
          <w:szCs w:val="20"/>
        </w:rPr>
        <w:t xml:space="preserve">and Solution Manager </w:t>
      </w:r>
      <w:r w:rsidR="000B2DC0" w:rsidRPr="00C11BEF">
        <w:rPr>
          <w:rFonts w:asciiTheme="minorHAnsi" w:hAnsiTheme="minorHAnsi" w:cstheme="minorHAnsi"/>
          <w:sz w:val="20"/>
          <w:szCs w:val="20"/>
        </w:rPr>
        <w:t>SME and was responsible for being part of the technical advisory team and handling the entire basis project.</w:t>
      </w:r>
    </w:p>
    <w:p w:rsidR="000B2DC0" w:rsidRPr="00C11BEF" w:rsidRDefault="000B2DC0" w:rsidP="000C53C6">
      <w:pPr>
        <w:numPr>
          <w:ilvl w:val="0"/>
          <w:numId w:val="2"/>
        </w:numPr>
        <w:spacing w:line="360" w:lineRule="auto"/>
        <w:ind w:right="-518"/>
        <w:rPr>
          <w:rFonts w:asciiTheme="minorHAnsi" w:hAnsiTheme="minorHAnsi" w:cstheme="minorHAnsi"/>
        </w:rPr>
      </w:pPr>
      <w:r w:rsidRPr="00C11BEF">
        <w:rPr>
          <w:rFonts w:asciiTheme="minorHAnsi" w:hAnsiTheme="minorHAnsi" w:cstheme="minorHAnsi"/>
        </w:rPr>
        <w:t xml:space="preserve">Performed SAP Focused Run </w:t>
      </w:r>
      <w:r w:rsidR="00D0698C" w:rsidRPr="00C11BEF">
        <w:rPr>
          <w:rFonts w:asciiTheme="minorHAnsi" w:hAnsiTheme="minorHAnsi" w:cstheme="minorHAnsi"/>
        </w:rPr>
        <w:t>3</w:t>
      </w:r>
      <w:r w:rsidRPr="00C11BEF">
        <w:rPr>
          <w:rFonts w:asciiTheme="minorHAnsi" w:hAnsiTheme="minorHAnsi" w:cstheme="minorHAnsi"/>
        </w:rPr>
        <w:t>.0 implementation and integrated with SAP Environment.</w:t>
      </w:r>
    </w:p>
    <w:p w:rsidR="00D0698C" w:rsidRPr="00C11BEF" w:rsidRDefault="00D0698C" w:rsidP="00D0698C">
      <w:pPr>
        <w:numPr>
          <w:ilvl w:val="0"/>
          <w:numId w:val="2"/>
        </w:numPr>
        <w:spacing w:line="360" w:lineRule="auto"/>
        <w:ind w:right="-518"/>
        <w:rPr>
          <w:rFonts w:asciiTheme="minorHAnsi" w:hAnsiTheme="minorHAnsi" w:cstheme="minorHAnsi"/>
        </w:rPr>
      </w:pPr>
      <w:r w:rsidRPr="00C11BEF">
        <w:rPr>
          <w:rFonts w:asciiTheme="minorHAnsi" w:hAnsiTheme="minorHAnsi" w:cstheme="minorHAnsi"/>
        </w:rPr>
        <w:t>Experience in leading and managing teams. Handled multiple roles from offshore.</w:t>
      </w:r>
    </w:p>
    <w:p w:rsidR="006A32FD" w:rsidRPr="00C11BEF" w:rsidRDefault="00D0698C" w:rsidP="00C11BEF">
      <w:pPr>
        <w:pStyle w:val="RMBodyText"/>
        <w:numPr>
          <w:ilvl w:val="0"/>
          <w:numId w:val="9"/>
        </w:numPr>
        <w:tabs>
          <w:tab w:val="left" w:pos="360"/>
        </w:tabs>
        <w:spacing w:before="120" w:after="120"/>
        <w:ind w:left="360" w:right="-514"/>
        <w:jc w:val="left"/>
        <w:rPr>
          <w:rFonts w:asciiTheme="minorHAnsi" w:hAnsiTheme="minorHAnsi" w:cstheme="minorHAnsi"/>
          <w:sz w:val="20"/>
          <w:szCs w:val="20"/>
        </w:rPr>
      </w:pPr>
      <w:r w:rsidRPr="00C11BEF">
        <w:rPr>
          <w:rFonts w:asciiTheme="minorHAnsi" w:hAnsiTheme="minorHAnsi" w:cstheme="minorHAnsi"/>
          <w:sz w:val="20"/>
          <w:szCs w:val="20"/>
        </w:rPr>
        <w:t>Executed software projects for Aerospace, Automotive, Shipping, Consumer, Communication, Pharmaceutical, and Process industries.</w:t>
      </w:r>
    </w:p>
    <w:p w:rsidR="00C5777E" w:rsidRPr="00C11BEF" w:rsidRDefault="007C18E6" w:rsidP="00C11BEF">
      <w:pPr>
        <w:ind w:right="-514"/>
        <w:jc w:val="left"/>
        <w:rPr>
          <w:rFonts w:asciiTheme="minorHAnsi" w:hAnsiTheme="minorHAnsi" w:cstheme="minorHAnsi"/>
          <w:b/>
          <w:bCs/>
        </w:rPr>
      </w:pPr>
      <w:r w:rsidRPr="00C11BEF">
        <w:rPr>
          <w:rFonts w:asciiTheme="minorHAnsi" w:hAnsiTheme="minorHAnsi" w:cstheme="minorHAnsi"/>
          <w:b/>
          <w:bCs/>
        </w:rPr>
        <w:t>E</w:t>
      </w:r>
      <w:r w:rsidR="009A0540" w:rsidRPr="00C11BEF">
        <w:rPr>
          <w:rFonts w:asciiTheme="minorHAnsi" w:hAnsiTheme="minorHAnsi" w:cstheme="minorHAnsi"/>
          <w:b/>
          <w:bCs/>
        </w:rPr>
        <w:t>MPLOYMENT</w:t>
      </w:r>
      <w:r w:rsidR="009C7110" w:rsidRPr="00C11BEF">
        <w:rPr>
          <w:rFonts w:asciiTheme="minorHAnsi" w:hAnsiTheme="minorHAnsi" w:cstheme="minorHAnsi"/>
          <w:b/>
          <w:bCs/>
        </w:rPr>
        <w:t xml:space="preserve"> SUMMA</w:t>
      </w:r>
      <w:r w:rsidR="009A0540" w:rsidRPr="00C11BEF">
        <w:rPr>
          <w:rFonts w:asciiTheme="minorHAnsi" w:hAnsiTheme="minorHAnsi" w:cstheme="minorHAnsi"/>
          <w:b/>
          <w:bCs/>
        </w:rPr>
        <w:t>RY</w:t>
      </w:r>
    </w:p>
    <w:p w:rsidR="00C11BEF" w:rsidRPr="00C11BEF" w:rsidRDefault="00C11BEF" w:rsidP="00C11BEF">
      <w:pPr>
        <w:ind w:right="-514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0270" w:type="dxa"/>
        <w:tblLayout w:type="fixed"/>
        <w:tblLook w:val="04A0" w:firstRow="1" w:lastRow="0" w:firstColumn="1" w:lastColumn="0" w:noHBand="0" w:noVBand="1"/>
      </w:tblPr>
      <w:tblGrid>
        <w:gridCol w:w="1951"/>
        <w:gridCol w:w="3542"/>
        <w:gridCol w:w="2412"/>
        <w:gridCol w:w="1193"/>
        <w:gridCol w:w="1172"/>
      </w:tblGrid>
      <w:tr w:rsidR="007C18E6" w:rsidRPr="00C11BEF" w:rsidTr="00826622">
        <w:trPr>
          <w:trHeight w:val="374"/>
        </w:trPr>
        <w:tc>
          <w:tcPr>
            <w:tcW w:w="1951" w:type="dxa"/>
          </w:tcPr>
          <w:p w:rsidR="007C18E6" w:rsidRPr="00C11BEF" w:rsidRDefault="007C18E6" w:rsidP="009E3280">
            <w:pPr>
              <w:jc w:val="left"/>
              <w:rPr>
                <w:rFonts w:asciiTheme="minorHAnsi" w:hAnsiTheme="minorHAnsi" w:cstheme="minorHAnsi"/>
                <w:u w:val="single"/>
              </w:rPr>
            </w:pPr>
            <w:r w:rsidRPr="00C11BEF">
              <w:rPr>
                <w:rFonts w:asciiTheme="minorHAnsi" w:hAnsiTheme="minorHAnsi" w:cstheme="minorHAnsi"/>
                <w:u w:val="single"/>
              </w:rPr>
              <w:t>Companies</w:t>
            </w:r>
          </w:p>
        </w:tc>
        <w:tc>
          <w:tcPr>
            <w:tcW w:w="3542" w:type="dxa"/>
          </w:tcPr>
          <w:p w:rsidR="007C18E6" w:rsidRPr="00C11BEF" w:rsidRDefault="007C18E6" w:rsidP="009E3280">
            <w:pPr>
              <w:jc w:val="left"/>
              <w:rPr>
                <w:rFonts w:asciiTheme="minorHAnsi" w:hAnsiTheme="minorHAnsi" w:cstheme="minorHAnsi"/>
                <w:u w:val="single"/>
              </w:rPr>
            </w:pPr>
            <w:r w:rsidRPr="00C11BEF">
              <w:rPr>
                <w:rFonts w:asciiTheme="minorHAnsi" w:hAnsiTheme="minorHAnsi" w:cstheme="minorHAnsi"/>
                <w:u w:val="single"/>
              </w:rPr>
              <w:t>Scope</w:t>
            </w:r>
          </w:p>
        </w:tc>
        <w:tc>
          <w:tcPr>
            <w:tcW w:w="2412" w:type="dxa"/>
          </w:tcPr>
          <w:p w:rsidR="007C18E6" w:rsidRPr="00C11BEF" w:rsidRDefault="007C18E6" w:rsidP="009C7110">
            <w:pPr>
              <w:jc w:val="left"/>
              <w:rPr>
                <w:rFonts w:asciiTheme="minorHAnsi" w:hAnsiTheme="minorHAnsi" w:cstheme="minorHAnsi"/>
                <w:u w:val="single"/>
              </w:rPr>
            </w:pPr>
            <w:r w:rsidRPr="00C11BEF">
              <w:rPr>
                <w:rFonts w:asciiTheme="minorHAnsi" w:hAnsiTheme="minorHAnsi" w:cstheme="minorHAnsi"/>
                <w:u w:val="single"/>
              </w:rPr>
              <w:t>C</w:t>
            </w:r>
            <w:r w:rsidR="009C7110" w:rsidRPr="00C11BEF">
              <w:rPr>
                <w:rFonts w:asciiTheme="minorHAnsi" w:hAnsiTheme="minorHAnsi" w:cstheme="minorHAnsi"/>
                <w:u w:val="single"/>
              </w:rPr>
              <w:t>lients</w:t>
            </w:r>
          </w:p>
        </w:tc>
        <w:tc>
          <w:tcPr>
            <w:tcW w:w="1193" w:type="dxa"/>
          </w:tcPr>
          <w:p w:rsidR="007C18E6" w:rsidRPr="00C11BEF" w:rsidRDefault="007C18E6" w:rsidP="009E3280">
            <w:pPr>
              <w:jc w:val="left"/>
              <w:rPr>
                <w:rFonts w:asciiTheme="minorHAnsi" w:hAnsiTheme="minorHAnsi" w:cstheme="minorHAnsi"/>
                <w:u w:val="single"/>
              </w:rPr>
            </w:pPr>
            <w:r w:rsidRPr="00C11BEF">
              <w:rPr>
                <w:rFonts w:asciiTheme="minorHAnsi" w:hAnsiTheme="minorHAnsi" w:cstheme="minorHAnsi"/>
                <w:u w:val="single"/>
              </w:rPr>
              <w:t>Start Date</w:t>
            </w:r>
          </w:p>
        </w:tc>
        <w:tc>
          <w:tcPr>
            <w:tcW w:w="1172" w:type="dxa"/>
          </w:tcPr>
          <w:p w:rsidR="007C18E6" w:rsidRPr="00C11BEF" w:rsidRDefault="007C18E6" w:rsidP="009E3280">
            <w:pPr>
              <w:jc w:val="left"/>
              <w:rPr>
                <w:rFonts w:asciiTheme="minorHAnsi" w:hAnsiTheme="minorHAnsi" w:cstheme="minorHAnsi"/>
                <w:u w:val="single"/>
              </w:rPr>
            </w:pPr>
            <w:r w:rsidRPr="00C11BEF">
              <w:rPr>
                <w:rFonts w:asciiTheme="minorHAnsi" w:hAnsiTheme="minorHAnsi" w:cstheme="minorHAnsi"/>
                <w:u w:val="single"/>
              </w:rPr>
              <w:t>End Date</w:t>
            </w:r>
          </w:p>
        </w:tc>
      </w:tr>
      <w:tr w:rsidR="00B45E63" w:rsidRPr="00C11BEF" w:rsidTr="00826622">
        <w:trPr>
          <w:trHeight w:val="396"/>
        </w:trPr>
        <w:tc>
          <w:tcPr>
            <w:tcW w:w="1951" w:type="dxa"/>
          </w:tcPr>
          <w:p w:rsidR="00B45E63" w:rsidRPr="00C11BEF" w:rsidRDefault="00D0698C" w:rsidP="00B45E63">
            <w:pPr>
              <w:rPr>
                <w:rFonts w:asciiTheme="minorHAnsi" w:hAnsiTheme="minorHAnsi" w:cstheme="minorHAnsi"/>
              </w:rPr>
            </w:pPr>
            <w:r w:rsidRPr="00C11BEF">
              <w:rPr>
                <w:rFonts w:asciiTheme="minorHAnsi" w:hAnsiTheme="minorHAnsi" w:cstheme="minorHAnsi"/>
              </w:rPr>
              <w:t>IBM India Pvt Ltd</w:t>
            </w:r>
          </w:p>
        </w:tc>
        <w:tc>
          <w:tcPr>
            <w:tcW w:w="3542" w:type="dxa"/>
          </w:tcPr>
          <w:p w:rsidR="00740E2F" w:rsidRPr="00C11BEF" w:rsidRDefault="00D0698C" w:rsidP="00D0698C">
            <w:pPr>
              <w:rPr>
                <w:rFonts w:asciiTheme="minorHAnsi" w:hAnsiTheme="minorHAnsi" w:cstheme="minorHAnsi"/>
              </w:rPr>
            </w:pPr>
            <w:r w:rsidRPr="00C11BEF">
              <w:rPr>
                <w:rFonts w:asciiTheme="minorHAnsi" w:hAnsiTheme="minorHAnsi" w:cstheme="minorHAnsi"/>
              </w:rPr>
              <w:t>SAP Basis, Solution Manager</w:t>
            </w:r>
            <w:r w:rsidR="00B45E63" w:rsidRPr="00C11BEF">
              <w:rPr>
                <w:rFonts w:asciiTheme="minorHAnsi" w:hAnsiTheme="minorHAnsi" w:cstheme="minorHAnsi"/>
              </w:rPr>
              <w:t xml:space="preserve"> /</w:t>
            </w:r>
          </w:p>
          <w:p w:rsidR="00B45E63" w:rsidRPr="00C11BEF" w:rsidRDefault="00B45E63" w:rsidP="00D0698C">
            <w:pPr>
              <w:rPr>
                <w:rFonts w:asciiTheme="minorHAnsi" w:hAnsiTheme="minorHAnsi" w:cstheme="minorHAnsi"/>
              </w:rPr>
            </w:pPr>
            <w:r w:rsidRPr="00C11BEF">
              <w:rPr>
                <w:rFonts w:asciiTheme="minorHAnsi" w:hAnsiTheme="minorHAnsi" w:cstheme="minorHAnsi"/>
              </w:rPr>
              <w:t xml:space="preserve"> Upgrades</w:t>
            </w:r>
            <w:r w:rsidR="00740E2F" w:rsidRPr="00C11BEF">
              <w:rPr>
                <w:rFonts w:asciiTheme="minorHAnsi" w:hAnsiTheme="minorHAnsi" w:cstheme="minorHAnsi"/>
              </w:rPr>
              <w:t>, S/4 HANA Administration</w:t>
            </w:r>
          </w:p>
        </w:tc>
        <w:tc>
          <w:tcPr>
            <w:tcW w:w="2412" w:type="dxa"/>
          </w:tcPr>
          <w:p w:rsidR="00B45E63" w:rsidRPr="00C11BEF" w:rsidRDefault="00940E18" w:rsidP="00940E18">
            <w:pPr>
              <w:rPr>
                <w:rFonts w:asciiTheme="minorHAnsi" w:hAnsiTheme="minorHAnsi" w:cstheme="minorHAnsi"/>
              </w:rPr>
            </w:pPr>
            <w:r w:rsidRPr="00C11BEF">
              <w:rPr>
                <w:rFonts w:asciiTheme="minorHAnsi" w:hAnsiTheme="minorHAnsi" w:cstheme="minorHAnsi"/>
              </w:rPr>
              <w:t>T-Mobile, Heineken</w:t>
            </w:r>
            <w:r w:rsidR="00826622" w:rsidRPr="00C11BEF">
              <w:rPr>
                <w:rFonts w:asciiTheme="minorHAnsi" w:hAnsiTheme="minorHAnsi" w:cstheme="minorHAnsi"/>
              </w:rPr>
              <w:t xml:space="preserve">, AIG, </w:t>
            </w:r>
            <w:proofErr w:type="spellStart"/>
            <w:r w:rsidR="00826622" w:rsidRPr="00C11BEF">
              <w:rPr>
                <w:rFonts w:asciiTheme="minorHAnsi" w:hAnsiTheme="minorHAnsi" w:cstheme="minorHAnsi"/>
              </w:rPr>
              <w:t>Meggitt</w:t>
            </w:r>
            <w:proofErr w:type="spellEnd"/>
            <w:r w:rsidR="00826622" w:rsidRPr="00C11BEF">
              <w:rPr>
                <w:rFonts w:asciiTheme="minorHAnsi" w:hAnsiTheme="minorHAnsi" w:cstheme="minorHAnsi"/>
              </w:rPr>
              <w:t xml:space="preserve">, AIG, </w:t>
            </w:r>
            <w:proofErr w:type="spellStart"/>
            <w:r w:rsidR="00826622" w:rsidRPr="00C11BEF">
              <w:rPr>
                <w:rFonts w:asciiTheme="minorHAnsi" w:hAnsiTheme="minorHAnsi" w:cstheme="minorHAnsi"/>
              </w:rPr>
              <w:t>Duetsche</w:t>
            </w:r>
            <w:proofErr w:type="spellEnd"/>
            <w:r w:rsidR="00826622" w:rsidRPr="00C11BEF">
              <w:rPr>
                <w:rFonts w:asciiTheme="minorHAnsi" w:hAnsiTheme="minorHAnsi" w:cstheme="minorHAnsi"/>
              </w:rPr>
              <w:t xml:space="preserve"> Bank,</w:t>
            </w:r>
          </w:p>
        </w:tc>
        <w:tc>
          <w:tcPr>
            <w:tcW w:w="1193" w:type="dxa"/>
          </w:tcPr>
          <w:p w:rsidR="00B45E63" w:rsidRPr="00C11BEF" w:rsidRDefault="00940E18" w:rsidP="00940E18">
            <w:pPr>
              <w:rPr>
                <w:rFonts w:asciiTheme="minorHAnsi" w:hAnsiTheme="minorHAnsi" w:cstheme="minorHAnsi"/>
              </w:rPr>
            </w:pPr>
            <w:r w:rsidRPr="00C11BEF">
              <w:rPr>
                <w:rFonts w:asciiTheme="minorHAnsi" w:hAnsiTheme="minorHAnsi" w:cstheme="minorHAnsi"/>
              </w:rPr>
              <w:t>March</w:t>
            </w:r>
            <w:r w:rsidR="00B45E63" w:rsidRPr="00C11BEF">
              <w:rPr>
                <w:rFonts w:asciiTheme="minorHAnsi" w:hAnsiTheme="minorHAnsi" w:cstheme="minorHAnsi"/>
              </w:rPr>
              <w:t xml:space="preserve"> 20</w:t>
            </w:r>
            <w:r w:rsidRPr="00C11BEF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172" w:type="dxa"/>
          </w:tcPr>
          <w:p w:rsidR="00B45E63" w:rsidRPr="00C11BEF" w:rsidRDefault="00940E18" w:rsidP="00940E18">
            <w:pPr>
              <w:rPr>
                <w:rFonts w:asciiTheme="minorHAnsi" w:hAnsiTheme="minorHAnsi" w:cstheme="minorHAnsi"/>
              </w:rPr>
            </w:pPr>
            <w:r w:rsidRPr="00C11BEF">
              <w:rPr>
                <w:rFonts w:asciiTheme="minorHAnsi" w:hAnsiTheme="minorHAnsi" w:cstheme="minorHAnsi"/>
              </w:rPr>
              <w:t>June 2024</w:t>
            </w:r>
          </w:p>
        </w:tc>
      </w:tr>
      <w:tr w:rsidR="00B45E63" w:rsidRPr="00C11BEF" w:rsidTr="00826622">
        <w:trPr>
          <w:trHeight w:val="791"/>
        </w:trPr>
        <w:tc>
          <w:tcPr>
            <w:tcW w:w="1951" w:type="dxa"/>
          </w:tcPr>
          <w:p w:rsidR="00B45E63" w:rsidRPr="00C11BEF" w:rsidRDefault="00940E18" w:rsidP="00B45E63">
            <w:pPr>
              <w:rPr>
                <w:rFonts w:asciiTheme="minorHAnsi" w:hAnsiTheme="minorHAnsi" w:cstheme="minorHAnsi"/>
              </w:rPr>
            </w:pPr>
            <w:r w:rsidRPr="00C11BEF">
              <w:rPr>
                <w:rFonts w:asciiTheme="minorHAnsi" w:hAnsiTheme="minorHAnsi" w:cstheme="minorHAnsi"/>
              </w:rPr>
              <w:t xml:space="preserve">DNDC </w:t>
            </w:r>
            <w:r w:rsidR="00D0698C" w:rsidRPr="00C11BEF">
              <w:rPr>
                <w:rFonts w:asciiTheme="minorHAnsi" w:hAnsiTheme="minorHAnsi" w:cstheme="minorHAnsi"/>
              </w:rPr>
              <w:t>Infrastructures Pvt Ltd</w:t>
            </w:r>
          </w:p>
        </w:tc>
        <w:tc>
          <w:tcPr>
            <w:tcW w:w="3542" w:type="dxa"/>
          </w:tcPr>
          <w:p w:rsidR="00B45E63" w:rsidRPr="00C11BEF" w:rsidRDefault="00D0698C" w:rsidP="00B45E63">
            <w:pPr>
              <w:rPr>
                <w:rFonts w:asciiTheme="minorHAnsi" w:hAnsiTheme="minorHAnsi" w:cstheme="minorHAnsi"/>
              </w:rPr>
            </w:pPr>
            <w:r w:rsidRPr="00C11BEF">
              <w:rPr>
                <w:rFonts w:asciiTheme="minorHAnsi" w:hAnsiTheme="minorHAnsi" w:cstheme="minorHAnsi"/>
              </w:rPr>
              <w:t>Windows Server Administration</w:t>
            </w:r>
          </w:p>
        </w:tc>
        <w:tc>
          <w:tcPr>
            <w:tcW w:w="2412" w:type="dxa"/>
          </w:tcPr>
          <w:p w:rsidR="00B45E63" w:rsidRPr="00C11BEF" w:rsidRDefault="00D0698C" w:rsidP="00D0698C">
            <w:pPr>
              <w:rPr>
                <w:rFonts w:asciiTheme="minorHAnsi" w:hAnsiTheme="minorHAnsi" w:cstheme="minorHAnsi"/>
              </w:rPr>
            </w:pPr>
            <w:r w:rsidRPr="00C11BEF">
              <w:rPr>
                <w:rFonts w:asciiTheme="minorHAnsi" w:hAnsiTheme="minorHAnsi" w:cstheme="minorHAnsi"/>
              </w:rPr>
              <w:t>Super</w:t>
            </w:r>
            <w:r w:rsidR="00826622" w:rsidRPr="00C11B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1BEF">
              <w:rPr>
                <w:rFonts w:asciiTheme="minorHAnsi" w:hAnsiTheme="minorHAnsi" w:cstheme="minorHAnsi"/>
              </w:rPr>
              <w:t>Valu</w:t>
            </w:r>
            <w:proofErr w:type="spellEnd"/>
          </w:p>
        </w:tc>
        <w:tc>
          <w:tcPr>
            <w:tcW w:w="1193" w:type="dxa"/>
          </w:tcPr>
          <w:p w:rsidR="00B45E63" w:rsidRPr="00C11BEF" w:rsidRDefault="00B45E63" w:rsidP="00B45E63">
            <w:pPr>
              <w:rPr>
                <w:rFonts w:asciiTheme="minorHAnsi" w:hAnsiTheme="minorHAnsi" w:cstheme="minorHAnsi"/>
              </w:rPr>
            </w:pPr>
            <w:r w:rsidRPr="00C11BEF">
              <w:rPr>
                <w:rFonts w:asciiTheme="minorHAnsi" w:hAnsiTheme="minorHAnsi" w:cstheme="minorHAnsi"/>
              </w:rPr>
              <w:t>Oct 20</w:t>
            </w:r>
            <w:r w:rsidR="00D0698C" w:rsidRPr="00C11BEF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1172" w:type="dxa"/>
          </w:tcPr>
          <w:p w:rsidR="00B45E63" w:rsidRPr="00C11BEF" w:rsidRDefault="00D0698C" w:rsidP="00D0698C">
            <w:pPr>
              <w:jc w:val="left"/>
              <w:rPr>
                <w:rFonts w:asciiTheme="minorHAnsi" w:hAnsiTheme="minorHAnsi" w:cstheme="minorHAnsi"/>
              </w:rPr>
            </w:pPr>
            <w:r w:rsidRPr="00C11BEF">
              <w:rPr>
                <w:rFonts w:asciiTheme="minorHAnsi" w:hAnsiTheme="minorHAnsi" w:cstheme="minorHAnsi"/>
              </w:rPr>
              <w:t>Feb</w:t>
            </w:r>
            <w:r w:rsidR="00B45E63" w:rsidRPr="00C11BEF">
              <w:rPr>
                <w:rFonts w:asciiTheme="minorHAnsi" w:hAnsiTheme="minorHAnsi" w:cstheme="minorHAnsi"/>
              </w:rPr>
              <w:t xml:space="preserve"> 20</w:t>
            </w:r>
            <w:r w:rsidRPr="00C11BEF">
              <w:rPr>
                <w:rFonts w:asciiTheme="minorHAnsi" w:hAnsiTheme="minorHAnsi" w:cstheme="minorHAnsi"/>
              </w:rPr>
              <w:t>09</w:t>
            </w:r>
          </w:p>
        </w:tc>
      </w:tr>
    </w:tbl>
    <w:p w:rsidR="007C18E6" w:rsidRPr="00C11BEF" w:rsidRDefault="007C18E6" w:rsidP="003B2938">
      <w:pPr>
        <w:ind w:right="-514"/>
        <w:rPr>
          <w:rFonts w:asciiTheme="minorHAnsi" w:hAnsiTheme="minorHAnsi" w:cstheme="minorHAnsi"/>
        </w:rPr>
      </w:pPr>
    </w:p>
    <w:p w:rsidR="00940E18" w:rsidRPr="00C11BEF" w:rsidRDefault="002660D4" w:rsidP="00C11BEF">
      <w:pPr>
        <w:ind w:right="-514"/>
        <w:jc w:val="left"/>
        <w:rPr>
          <w:rFonts w:asciiTheme="minorHAnsi" w:hAnsiTheme="minorHAnsi" w:cstheme="minorHAnsi"/>
          <w:b/>
          <w:bCs/>
        </w:rPr>
      </w:pPr>
      <w:r w:rsidRPr="00C11BEF">
        <w:rPr>
          <w:rFonts w:asciiTheme="minorHAnsi" w:hAnsiTheme="minorHAnsi" w:cstheme="minorHAnsi"/>
          <w:b/>
          <w:bCs/>
        </w:rPr>
        <w:t>C</w:t>
      </w:r>
      <w:r w:rsidR="007F3356" w:rsidRPr="00C11BEF">
        <w:rPr>
          <w:rFonts w:asciiTheme="minorHAnsi" w:hAnsiTheme="minorHAnsi" w:cstheme="minorHAnsi"/>
          <w:b/>
          <w:bCs/>
        </w:rPr>
        <w:t>ERTIFICATION</w:t>
      </w:r>
    </w:p>
    <w:p w:rsidR="00C11BEF" w:rsidRPr="00C11BEF" w:rsidRDefault="00C11BEF" w:rsidP="00C11BEF">
      <w:pPr>
        <w:ind w:right="-514"/>
        <w:jc w:val="left"/>
        <w:rPr>
          <w:rFonts w:asciiTheme="minorHAnsi" w:hAnsiTheme="minorHAnsi" w:cstheme="minorHAnsi"/>
          <w:b/>
          <w:bCs/>
        </w:rPr>
      </w:pPr>
    </w:p>
    <w:p w:rsidR="00940E18" w:rsidRPr="00C11BEF" w:rsidRDefault="00D0698C" w:rsidP="00940E18">
      <w:pPr>
        <w:ind w:right="-514"/>
        <w:rPr>
          <w:rFonts w:asciiTheme="minorHAnsi" w:hAnsiTheme="minorHAnsi" w:cstheme="minorHAnsi"/>
        </w:rPr>
      </w:pPr>
      <w:r w:rsidRPr="00C11BEF">
        <w:rPr>
          <w:rFonts w:asciiTheme="minorHAnsi" w:hAnsiTheme="minorHAnsi" w:cstheme="minorHAnsi"/>
        </w:rPr>
        <w:t>SAP Certified Technology Associate - SAP Solution Manager, Mandatory and Managed System Configuration (7.2 SPS10)</w:t>
      </w:r>
    </w:p>
    <w:p w:rsidR="00D0698C" w:rsidRPr="00C11BEF" w:rsidRDefault="00D0698C" w:rsidP="00940E18">
      <w:pPr>
        <w:ind w:right="-514"/>
        <w:rPr>
          <w:rFonts w:asciiTheme="minorHAnsi" w:hAnsiTheme="minorHAnsi" w:cstheme="minorHAnsi"/>
        </w:rPr>
      </w:pPr>
      <w:r w:rsidRPr="00C11BEF">
        <w:rPr>
          <w:rFonts w:asciiTheme="minorHAnsi" w:hAnsiTheme="minorHAnsi" w:cstheme="minorHAnsi"/>
        </w:rPr>
        <w:t>Microsoft Certified Solutions Associate – MCSA</w:t>
      </w:r>
    </w:p>
    <w:p w:rsidR="00940E18" w:rsidRPr="00C11BEF" w:rsidRDefault="00940E18" w:rsidP="00940E18">
      <w:pPr>
        <w:ind w:right="-514"/>
        <w:jc w:val="center"/>
        <w:rPr>
          <w:rFonts w:asciiTheme="minorHAnsi" w:hAnsiTheme="minorHAnsi" w:cstheme="minorHAnsi"/>
          <w:b/>
          <w:bCs/>
        </w:rPr>
      </w:pPr>
    </w:p>
    <w:p w:rsidR="002660D4" w:rsidRPr="00C11BEF" w:rsidRDefault="009A0540" w:rsidP="00C11BEF">
      <w:pPr>
        <w:ind w:right="-514"/>
        <w:jc w:val="left"/>
        <w:rPr>
          <w:rFonts w:asciiTheme="minorHAnsi" w:hAnsiTheme="minorHAnsi" w:cstheme="minorHAnsi"/>
          <w:b/>
          <w:bCs/>
        </w:rPr>
      </w:pPr>
      <w:r w:rsidRPr="00C11BEF">
        <w:rPr>
          <w:rFonts w:asciiTheme="minorHAnsi" w:hAnsiTheme="minorHAnsi" w:cstheme="minorHAnsi"/>
          <w:b/>
          <w:bCs/>
        </w:rPr>
        <w:t>EDUCATION</w:t>
      </w:r>
    </w:p>
    <w:p w:rsidR="00940E18" w:rsidRPr="00C11BEF" w:rsidRDefault="00940E18" w:rsidP="009A0540">
      <w:pPr>
        <w:ind w:right="-514"/>
        <w:jc w:val="center"/>
        <w:rPr>
          <w:rFonts w:asciiTheme="minorHAnsi" w:hAnsiTheme="minorHAnsi" w:cstheme="minorHAnsi"/>
          <w:b/>
          <w:bCs/>
        </w:rPr>
      </w:pPr>
    </w:p>
    <w:p w:rsidR="009A0540" w:rsidRPr="00C11BEF" w:rsidRDefault="00940E18" w:rsidP="009A0540">
      <w:pPr>
        <w:ind w:right="-514"/>
        <w:rPr>
          <w:rFonts w:asciiTheme="minorHAnsi" w:hAnsiTheme="minorHAnsi" w:cstheme="minorHAnsi"/>
        </w:rPr>
      </w:pPr>
      <w:r w:rsidRPr="00C11BEF">
        <w:rPr>
          <w:rFonts w:asciiTheme="minorHAnsi" w:hAnsiTheme="minorHAnsi" w:cstheme="minorHAnsi"/>
        </w:rPr>
        <w:t>Master o</w:t>
      </w:r>
      <w:r w:rsidR="009A0540" w:rsidRPr="00C11BEF">
        <w:rPr>
          <w:rFonts w:asciiTheme="minorHAnsi" w:hAnsiTheme="minorHAnsi" w:cstheme="minorHAnsi"/>
        </w:rPr>
        <w:t xml:space="preserve">f </w:t>
      </w:r>
      <w:r w:rsidRPr="00C11BEF">
        <w:rPr>
          <w:rFonts w:asciiTheme="minorHAnsi" w:hAnsiTheme="minorHAnsi" w:cstheme="minorHAnsi"/>
        </w:rPr>
        <w:t>Business Administration</w:t>
      </w:r>
      <w:r w:rsidR="009A0540" w:rsidRPr="00C11BEF">
        <w:rPr>
          <w:rFonts w:asciiTheme="minorHAnsi" w:hAnsiTheme="minorHAnsi" w:cstheme="minorHAnsi"/>
        </w:rPr>
        <w:t xml:space="preserve"> from </w:t>
      </w:r>
      <w:r w:rsidRPr="00C11BEF">
        <w:rPr>
          <w:rFonts w:asciiTheme="minorHAnsi" w:hAnsiTheme="minorHAnsi" w:cstheme="minorHAnsi"/>
        </w:rPr>
        <w:t>Osmania</w:t>
      </w:r>
      <w:r w:rsidR="009A0540" w:rsidRPr="00C11BEF">
        <w:rPr>
          <w:rFonts w:asciiTheme="minorHAnsi" w:hAnsiTheme="minorHAnsi" w:cstheme="minorHAnsi"/>
        </w:rPr>
        <w:t xml:space="preserve"> University, (20</w:t>
      </w:r>
      <w:r w:rsidRPr="00C11BEF">
        <w:rPr>
          <w:rFonts w:asciiTheme="minorHAnsi" w:hAnsiTheme="minorHAnsi" w:cstheme="minorHAnsi"/>
        </w:rPr>
        <w:t>05</w:t>
      </w:r>
      <w:r w:rsidR="009A0540" w:rsidRPr="00C11BEF">
        <w:rPr>
          <w:rFonts w:asciiTheme="minorHAnsi" w:hAnsiTheme="minorHAnsi" w:cstheme="minorHAnsi"/>
        </w:rPr>
        <w:t>) India.</w:t>
      </w:r>
    </w:p>
    <w:p w:rsidR="009A0540" w:rsidRPr="00C11BEF" w:rsidRDefault="00940E18" w:rsidP="009A0540">
      <w:pPr>
        <w:ind w:right="-514"/>
        <w:rPr>
          <w:rFonts w:asciiTheme="minorHAnsi" w:hAnsiTheme="minorHAnsi" w:cstheme="minorHAnsi"/>
        </w:rPr>
      </w:pPr>
      <w:r w:rsidRPr="00C11BEF">
        <w:rPr>
          <w:rFonts w:asciiTheme="minorHAnsi" w:hAnsiTheme="minorHAnsi" w:cstheme="minorHAnsi"/>
        </w:rPr>
        <w:t>Bachelor of Computer Applications</w:t>
      </w:r>
      <w:r w:rsidR="009A0540" w:rsidRPr="00C11BEF">
        <w:rPr>
          <w:rFonts w:asciiTheme="minorHAnsi" w:hAnsiTheme="minorHAnsi" w:cstheme="minorHAnsi"/>
        </w:rPr>
        <w:t xml:space="preserve"> from </w:t>
      </w:r>
      <w:proofErr w:type="spellStart"/>
      <w:r w:rsidR="009A0540" w:rsidRPr="00C11BEF">
        <w:rPr>
          <w:rFonts w:asciiTheme="minorHAnsi" w:hAnsiTheme="minorHAnsi" w:cstheme="minorHAnsi"/>
        </w:rPr>
        <w:t>Kakatiya</w:t>
      </w:r>
      <w:proofErr w:type="spellEnd"/>
      <w:r w:rsidR="009A0540" w:rsidRPr="00C11BEF">
        <w:rPr>
          <w:rFonts w:asciiTheme="minorHAnsi" w:hAnsiTheme="minorHAnsi" w:cstheme="minorHAnsi"/>
        </w:rPr>
        <w:t xml:space="preserve"> University, (200</w:t>
      </w:r>
      <w:r w:rsidRPr="00C11BEF">
        <w:rPr>
          <w:rFonts w:asciiTheme="minorHAnsi" w:hAnsiTheme="minorHAnsi" w:cstheme="minorHAnsi"/>
        </w:rPr>
        <w:t>3</w:t>
      </w:r>
      <w:r w:rsidR="009A0540" w:rsidRPr="00C11BEF">
        <w:rPr>
          <w:rFonts w:asciiTheme="minorHAnsi" w:hAnsiTheme="minorHAnsi" w:cstheme="minorHAnsi"/>
        </w:rPr>
        <w:t>) India.</w:t>
      </w:r>
    </w:p>
    <w:p w:rsidR="009A0540" w:rsidRPr="00C11BEF" w:rsidRDefault="009A0540" w:rsidP="009A0540">
      <w:pPr>
        <w:ind w:right="-514"/>
        <w:rPr>
          <w:rFonts w:asciiTheme="minorHAnsi" w:hAnsiTheme="minorHAnsi" w:cstheme="minorHAnsi"/>
        </w:rPr>
      </w:pPr>
    </w:p>
    <w:p w:rsidR="009A0540" w:rsidRPr="00C11BEF" w:rsidRDefault="00996BA9" w:rsidP="00C11BEF">
      <w:pPr>
        <w:ind w:right="-514"/>
        <w:jc w:val="left"/>
        <w:rPr>
          <w:rFonts w:asciiTheme="minorHAnsi" w:hAnsiTheme="minorHAnsi" w:cstheme="minorHAnsi"/>
          <w:b/>
          <w:bCs/>
        </w:rPr>
      </w:pPr>
      <w:r w:rsidRPr="00C11BEF">
        <w:rPr>
          <w:rFonts w:asciiTheme="minorHAnsi" w:hAnsiTheme="minorHAnsi" w:cstheme="minorHAnsi"/>
          <w:b/>
          <w:bCs/>
        </w:rPr>
        <w:t>EXPERIENCE &amp; PROJECTS</w:t>
      </w:r>
    </w:p>
    <w:p w:rsidR="00D02611" w:rsidRPr="00C11BEF" w:rsidRDefault="00D02611" w:rsidP="00996BA9">
      <w:pPr>
        <w:ind w:right="-514"/>
        <w:jc w:val="center"/>
        <w:rPr>
          <w:rFonts w:asciiTheme="minorHAnsi" w:hAnsiTheme="minorHAnsi" w:cstheme="minorHAnsi"/>
          <w:b/>
          <w:bCs/>
        </w:rPr>
      </w:pPr>
    </w:p>
    <w:tbl>
      <w:tblPr>
        <w:tblW w:w="9983" w:type="dxa"/>
        <w:tblLook w:val="04A0" w:firstRow="1" w:lastRow="0" w:firstColumn="1" w:lastColumn="0" w:noHBand="0" w:noVBand="1"/>
      </w:tblPr>
      <w:tblGrid>
        <w:gridCol w:w="3543"/>
        <w:gridCol w:w="6440"/>
      </w:tblGrid>
      <w:tr w:rsidR="00D02611" w:rsidRPr="00C11BEF" w:rsidTr="009E3280">
        <w:trPr>
          <w:trHeight w:val="25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C11BEF" w:rsidRDefault="00940E18" w:rsidP="009E3280">
            <w:pPr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>IBM India Pvt Ltd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C11BEF" w:rsidRDefault="00D02611" w:rsidP="00940E18">
            <w:pPr>
              <w:rPr>
                <w:rFonts w:asciiTheme="minorHAnsi" w:hAnsiTheme="minorHAnsi" w:cstheme="minorHAnsi"/>
                <w:color w:val="000000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</w:rPr>
              <w:t>Duration:</w:t>
            </w:r>
            <w:r w:rsidR="00940E18" w:rsidRPr="00C11BEF">
              <w:rPr>
                <w:rFonts w:asciiTheme="minorHAnsi" w:hAnsiTheme="minorHAnsi" w:cstheme="minorHAnsi"/>
                <w:color w:val="000000"/>
              </w:rPr>
              <w:t xml:space="preserve"> March</w:t>
            </w:r>
            <w:r w:rsidRPr="00C11BEF">
              <w:rPr>
                <w:rFonts w:asciiTheme="minorHAnsi" w:hAnsiTheme="minorHAnsi" w:cstheme="minorHAnsi"/>
                <w:color w:val="000000"/>
              </w:rPr>
              <w:t xml:space="preserve"> 202</w:t>
            </w:r>
            <w:r w:rsidR="00DC1EB6" w:rsidRPr="00C11BEF">
              <w:rPr>
                <w:rFonts w:asciiTheme="minorHAnsi" w:hAnsiTheme="minorHAnsi" w:cstheme="minorHAnsi"/>
                <w:color w:val="000000"/>
              </w:rPr>
              <w:t xml:space="preserve">3 </w:t>
            </w:r>
            <w:r w:rsidRPr="00C11BEF">
              <w:rPr>
                <w:rFonts w:asciiTheme="minorHAnsi" w:hAnsiTheme="minorHAnsi" w:cstheme="minorHAnsi"/>
                <w:color w:val="000000"/>
              </w:rPr>
              <w:t xml:space="preserve">to </w:t>
            </w:r>
            <w:r w:rsidR="00940E18" w:rsidRPr="00C11BEF">
              <w:rPr>
                <w:rFonts w:asciiTheme="minorHAnsi" w:hAnsiTheme="minorHAnsi" w:cstheme="minorHAnsi"/>
                <w:color w:val="000000"/>
              </w:rPr>
              <w:t>June 2024</w:t>
            </w:r>
          </w:p>
        </w:tc>
      </w:tr>
      <w:tr w:rsidR="00D02611" w:rsidRPr="00C11BEF" w:rsidTr="009E3280">
        <w:trPr>
          <w:trHeight w:val="258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C11BEF" w:rsidRDefault="00E20EE4" w:rsidP="00940E18">
            <w:pPr>
              <w:rPr>
                <w:rFonts w:asciiTheme="minorHAnsi" w:hAnsiTheme="minorHAnsi" w:cstheme="minorHAnsi"/>
                <w:color w:val="000000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Role: </w:t>
            </w:r>
            <w:r w:rsidR="00940E18" w:rsidRPr="00C11BEF">
              <w:rPr>
                <w:rFonts w:asciiTheme="minorHAnsi" w:hAnsiTheme="minorHAnsi" w:cstheme="minorHAnsi"/>
                <w:color w:val="000000"/>
              </w:rPr>
              <w:t>Solution Manager</w:t>
            </w:r>
            <w:r w:rsidR="00977636" w:rsidRPr="00C11BEF">
              <w:rPr>
                <w:rFonts w:asciiTheme="minorHAnsi" w:hAnsiTheme="minorHAnsi" w:cstheme="minorHAnsi"/>
                <w:color w:val="000000"/>
              </w:rPr>
              <w:t xml:space="preserve"> Consultant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C11BEF" w:rsidRDefault="00D02611" w:rsidP="009E3280">
            <w:pPr>
              <w:rPr>
                <w:rFonts w:asciiTheme="minorHAnsi" w:hAnsiTheme="minorHAnsi" w:cstheme="minorHAnsi"/>
                <w:color w:val="000000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</w:rPr>
              <w:t>Service Area:</w:t>
            </w:r>
            <w:r w:rsidRPr="00C11BEF">
              <w:rPr>
                <w:rFonts w:asciiTheme="minorHAnsi" w:hAnsiTheme="minorHAnsi" w:cstheme="minorHAnsi"/>
                <w:color w:val="000000"/>
              </w:rPr>
              <w:t xml:space="preserve"> Implementation/Upgrade/Support</w:t>
            </w:r>
            <w:r w:rsidR="00940E18" w:rsidRPr="00C11BEF">
              <w:rPr>
                <w:rFonts w:asciiTheme="minorHAnsi" w:hAnsiTheme="minorHAnsi" w:cstheme="minorHAnsi"/>
                <w:color w:val="000000"/>
              </w:rPr>
              <w:t>/Configuration</w:t>
            </w:r>
          </w:p>
        </w:tc>
      </w:tr>
      <w:tr w:rsidR="00D02611" w:rsidRPr="00C11BEF" w:rsidTr="009E3280">
        <w:trPr>
          <w:trHeight w:val="5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E4" w:rsidRPr="00C11BEF" w:rsidRDefault="00E20EE4" w:rsidP="009E328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</w:rPr>
              <w:t>Client:</w:t>
            </w:r>
          </w:p>
          <w:p w:rsidR="00D02611" w:rsidRPr="00C11BEF" w:rsidRDefault="00940E18" w:rsidP="009E3280">
            <w:pPr>
              <w:rPr>
                <w:rFonts w:asciiTheme="minorHAnsi" w:hAnsiTheme="minorHAnsi" w:cstheme="minorHAnsi"/>
                <w:color w:val="000000"/>
              </w:rPr>
            </w:pPr>
            <w:r w:rsidRPr="00C11BEF">
              <w:rPr>
                <w:rFonts w:asciiTheme="minorHAnsi" w:hAnsiTheme="minorHAnsi" w:cstheme="minorHAnsi"/>
                <w:color w:val="000000"/>
              </w:rPr>
              <w:t>Heineken (Consumer Products)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11" w:rsidRPr="00C11BEF" w:rsidRDefault="00D02611" w:rsidP="00940E18">
            <w:pPr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</w:rPr>
              <w:t>Environment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:</w:t>
            </w:r>
            <w:r w:rsidR="00940E18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S/4HANA</w:t>
            </w:r>
            <w:r w:rsidR="00527F01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202</w:t>
            </w:r>
            <w:r w:rsidR="00216371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3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, </w:t>
            </w:r>
            <w:r w:rsidR="00940E18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Solution Manager, Cloud ALM, </w:t>
            </w:r>
            <w:r w:rsidR="00CB6E01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BTP, 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BI, SLT, GRC</w:t>
            </w:r>
            <w:r w:rsidR="00527F01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, 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HANA</w:t>
            </w:r>
            <w:r w:rsidR="00527F01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,</w:t>
            </w:r>
            <w:r w:rsidR="00A15BEE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DB</w:t>
            </w:r>
            <w:r w:rsidR="00216371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, 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SLES, and Windows.</w:t>
            </w:r>
          </w:p>
        </w:tc>
      </w:tr>
    </w:tbl>
    <w:p w:rsidR="00005348" w:rsidRPr="00C11BEF" w:rsidRDefault="00005348" w:rsidP="00005348">
      <w:pPr>
        <w:pStyle w:val="ResExpSummary"/>
        <w:jc w:val="both"/>
        <w:rPr>
          <w:rFonts w:asciiTheme="minorHAnsi" w:hAnsiTheme="minorHAnsi" w:cstheme="minorHAnsi"/>
        </w:rPr>
      </w:pPr>
    </w:p>
    <w:p w:rsidR="005B7BA3" w:rsidRPr="00C11BEF" w:rsidRDefault="005B7BA3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Installation of Solution Manager Greenfield implementation and upgraded to SPS18.</w:t>
      </w:r>
    </w:p>
    <w:p w:rsidR="00940E18" w:rsidRPr="00C11BEF" w:rsidRDefault="00940E18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 xml:space="preserve">Implementation of Application Operations - System Monitoring, Interfaces &amp; Connection Monitoring, Job Monitoring, </w:t>
      </w:r>
      <w:proofErr w:type="spellStart"/>
      <w:r w:rsidRPr="00C11BEF">
        <w:rPr>
          <w:rFonts w:asciiTheme="minorHAnsi" w:hAnsiTheme="minorHAnsi" w:cstheme="minorHAnsi"/>
          <w:lang w:val="en-GB"/>
        </w:rPr>
        <w:t>ChaRM</w:t>
      </w:r>
      <w:proofErr w:type="spellEnd"/>
      <w:r w:rsidRPr="00C11BEF">
        <w:rPr>
          <w:rFonts w:asciiTheme="minorHAnsi" w:hAnsiTheme="minorHAnsi" w:cstheme="minorHAnsi"/>
          <w:lang w:val="en-GB"/>
        </w:rPr>
        <w:t xml:space="preserve"> configuration in Solution Manager.</w:t>
      </w:r>
    </w:p>
    <w:p w:rsidR="00940E18" w:rsidRPr="00C11BEF" w:rsidRDefault="00940E18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End to end Implementation of Cloud ALM capabilities like Health Monitoring, Integration &amp; Exception Monitoring, Job Monitoring, and Alert Management. Features (Change &amp; Deployment Management), CALM to JIRA, Service Now, MS Teams, and Slack integration.</w:t>
      </w:r>
    </w:p>
    <w:p w:rsidR="009104F3" w:rsidRPr="00C11BEF" w:rsidRDefault="009104F3" w:rsidP="009104F3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Setting up of subaccounts landscape in SAP BTP for multiple products. Hands-on experience in SAP BTP integration with on-premises and cloud platforms and administration.</w:t>
      </w:r>
    </w:p>
    <w:p w:rsidR="009104F3" w:rsidRPr="00C11BEF" w:rsidRDefault="009104F3" w:rsidP="009104F3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Setup of CTMS for Cloud components.</w:t>
      </w:r>
    </w:p>
    <w:p w:rsidR="009104F3" w:rsidRPr="00C11BEF" w:rsidRDefault="009104F3" w:rsidP="009104F3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SAP BTP user and role administration, role collection mapping towards respective cloud Identity providers (ex: mapping role collection to a user group on SAP cloud IAS tenant.</w:t>
      </w:r>
    </w:p>
    <w:p w:rsidR="00940E18" w:rsidRPr="00C11BEF" w:rsidRDefault="00940E18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 xml:space="preserve">Responsible for planning, and controlling the new code development and deployment strategy. </w:t>
      </w:r>
    </w:p>
    <w:p w:rsidR="00940E18" w:rsidRPr="00C11BEF" w:rsidRDefault="00940E18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Responsible for defining and roll-out release strategy.</w:t>
      </w:r>
    </w:p>
    <w:p w:rsidR="00940E18" w:rsidRPr="00C11BEF" w:rsidRDefault="00940E18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Schedule the release readiness reviews before deployment and milestone reviews after each release.</w:t>
      </w:r>
    </w:p>
    <w:p w:rsidR="00940E18" w:rsidRPr="00C11BEF" w:rsidRDefault="00940E18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Create plans for the implementation and deployment as per the release schedule.</w:t>
      </w:r>
    </w:p>
    <w:p w:rsidR="00940E18" w:rsidRPr="00C11BEF" w:rsidRDefault="00940E18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Communicate with different teams on the release plans.</w:t>
      </w:r>
    </w:p>
    <w:p w:rsidR="00940E18" w:rsidRPr="00C11BEF" w:rsidRDefault="00940E18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Plan and give weekly updates on the release activities</w:t>
      </w:r>
    </w:p>
    <w:p w:rsidR="00940E18" w:rsidRPr="00C11BEF" w:rsidRDefault="00940E18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Team up with relevant development teams responsible for development and deploy the Transports.</w:t>
      </w:r>
    </w:p>
    <w:p w:rsidR="00940E18" w:rsidRPr="00C11BEF" w:rsidRDefault="00940E18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Schedule the CAB meetings to discuss the release schedules with the team and find roadblocks, if any.</w:t>
      </w:r>
    </w:p>
    <w:p w:rsidR="00940E18" w:rsidRPr="00C11BEF" w:rsidRDefault="00940E18" w:rsidP="00940E18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Lead the Go-Live activities to deploy the software successfully &amp; cut-over activities</w:t>
      </w:r>
    </w:p>
    <w:p w:rsidR="005777B7" w:rsidRPr="00C11BEF" w:rsidRDefault="005777B7" w:rsidP="00940E18">
      <w:pPr>
        <w:pStyle w:val="ResExpSummary"/>
        <w:ind w:left="720"/>
        <w:rPr>
          <w:rFonts w:asciiTheme="minorHAnsi" w:hAnsiTheme="minorHAnsi" w:cstheme="minorHAnsi"/>
          <w:lang w:val="en-GB"/>
        </w:rPr>
      </w:pPr>
    </w:p>
    <w:tbl>
      <w:tblPr>
        <w:tblW w:w="9983" w:type="dxa"/>
        <w:tblLook w:val="04A0" w:firstRow="1" w:lastRow="0" w:firstColumn="1" w:lastColumn="0" w:noHBand="0" w:noVBand="1"/>
      </w:tblPr>
      <w:tblGrid>
        <w:gridCol w:w="4077"/>
        <w:gridCol w:w="5906"/>
      </w:tblGrid>
      <w:tr w:rsidR="005777B7" w:rsidRPr="00C11BEF" w:rsidTr="005B7BA3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B7" w:rsidRPr="00C11BEF" w:rsidRDefault="00940E18" w:rsidP="00DA5E57">
            <w:pPr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</w:rPr>
              <w:t>IBM India Pvt Ltd</w:t>
            </w:r>
          </w:p>
        </w:tc>
        <w:tc>
          <w:tcPr>
            <w:tcW w:w="5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B7" w:rsidRPr="00C11BEF" w:rsidRDefault="005777B7" w:rsidP="00940E18">
            <w:pPr>
              <w:rPr>
                <w:rFonts w:asciiTheme="minorHAnsi" w:hAnsiTheme="minorHAnsi" w:cstheme="minorHAnsi"/>
                <w:color w:val="000000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</w:rPr>
              <w:t>Duration:</w:t>
            </w:r>
            <w:r w:rsidR="00940E18" w:rsidRPr="00C11BEF">
              <w:rPr>
                <w:rFonts w:asciiTheme="minorHAnsi" w:hAnsiTheme="minorHAnsi" w:cstheme="minorHAnsi"/>
                <w:color w:val="000000"/>
              </w:rPr>
              <w:t xml:space="preserve"> Oct</w:t>
            </w:r>
            <w:r w:rsidRPr="00C11BEF">
              <w:rPr>
                <w:rFonts w:asciiTheme="minorHAnsi" w:hAnsiTheme="minorHAnsi" w:cstheme="minorHAnsi"/>
                <w:color w:val="000000"/>
              </w:rPr>
              <w:t xml:space="preserve"> 202</w:t>
            </w:r>
            <w:r w:rsidR="00940E18" w:rsidRPr="00C11BEF">
              <w:rPr>
                <w:rFonts w:asciiTheme="minorHAnsi" w:hAnsiTheme="minorHAnsi" w:cstheme="minorHAnsi"/>
                <w:color w:val="000000"/>
              </w:rPr>
              <w:t>0</w:t>
            </w:r>
            <w:r w:rsidRPr="00C11BEF">
              <w:rPr>
                <w:rFonts w:asciiTheme="minorHAnsi" w:hAnsiTheme="minorHAnsi" w:cstheme="minorHAnsi"/>
                <w:color w:val="000000"/>
              </w:rPr>
              <w:t xml:space="preserve"> to </w:t>
            </w:r>
            <w:r w:rsidR="00940E18" w:rsidRPr="00C11BEF">
              <w:rPr>
                <w:rFonts w:asciiTheme="minorHAnsi" w:hAnsiTheme="minorHAnsi" w:cstheme="minorHAnsi"/>
                <w:color w:val="000000"/>
              </w:rPr>
              <w:t>Feb</w:t>
            </w:r>
            <w:r w:rsidR="0021487B" w:rsidRPr="00C11BEF">
              <w:rPr>
                <w:rFonts w:asciiTheme="minorHAnsi" w:hAnsiTheme="minorHAnsi" w:cstheme="minorHAnsi"/>
                <w:color w:val="000000"/>
              </w:rPr>
              <w:t xml:space="preserve"> 2023</w:t>
            </w:r>
          </w:p>
        </w:tc>
      </w:tr>
      <w:tr w:rsidR="005777B7" w:rsidRPr="00C11BEF" w:rsidTr="005B7BA3">
        <w:trPr>
          <w:trHeight w:val="258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B7" w:rsidRPr="00C11BEF" w:rsidRDefault="005777B7" w:rsidP="00940E18">
            <w:pPr>
              <w:rPr>
                <w:rFonts w:asciiTheme="minorHAnsi" w:hAnsiTheme="minorHAnsi" w:cstheme="minorHAnsi"/>
                <w:color w:val="000000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Role: </w:t>
            </w:r>
            <w:r w:rsidR="00940E18" w:rsidRPr="00C11BEF">
              <w:rPr>
                <w:rFonts w:asciiTheme="minorHAnsi" w:hAnsiTheme="minorHAnsi" w:cstheme="minorHAnsi"/>
                <w:color w:val="000000"/>
              </w:rPr>
              <w:t>SAP</w:t>
            </w:r>
            <w:r w:rsidR="005B7BA3" w:rsidRPr="00C11BEF">
              <w:rPr>
                <w:rFonts w:asciiTheme="minorHAnsi" w:hAnsiTheme="minorHAnsi" w:cstheme="minorHAnsi"/>
                <w:color w:val="000000"/>
              </w:rPr>
              <w:t xml:space="preserve"> Basis &amp; </w:t>
            </w:r>
            <w:r w:rsidR="00940E18" w:rsidRPr="00C11BEF">
              <w:rPr>
                <w:rFonts w:asciiTheme="minorHAnsi" w:hAnsiTheme="minorHAnsi" w:cstheme="minorHAnsi"/>
                <w:color w:val="000000"/>
              </w:rPr>
              <w:t xml:space="preserve">Solution Manager </w:t>
            </w:r>
            <w:r w:rsidRPr="00C11BEF">
              <w:rPr>
                <w:rFonts w:asciiTheme="minorHAnsi" w:hAnsiTheme="minorHAnsi" w:cstheme="minorHAnsi"/>
                <w:color w:val="000000"/>
              </w:rPr>
              <w:t>Consultant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B7" w:rsidRPr="00C11BEF" w:rsidRDefault="005777B7" w:rsidP="00DA5E57">
            <w:pPr>
              <w:rPr>
                <w:rFonts w:asciiTheme="minorHAnsi" w:hAnsiTheme="minorHAnsi" w:cstheme="minorHAnsi"/>
                <w:color w:val="000000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</w:rPr>
              <w:t>Service Area:</w:t>
            </w:r>
            <w:r w:rsidRPr="00C11BEF">
              <w:rPr>
                <w:rFonts w:asciiTheme="minorHAnsi" w:hAnsiTheme="minorHAnsi" w:cstheme="minorHAnsi"/>
                <w:color w:val="000000"/>
              </w:rPr>
              <w:t xml:space="preserve"> Implementation/Upgrade/Support</w:t>
            </w:r>
          </w:p>
        </w:tc>
      </w:tr>
      <w:tr w:rsidR="005777B7" w:rsidRPr="00C11BEF" w:rsidTr="005B7BA3">
        <w:trPr>
          <w:trHeight w:val="51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7B7" w:rsidRPr="00C11BEF" w:rsidRDefault="005777B7" w:rsidP="00DA5E5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</w:rPr>
              <w:t>Client:</w:t>
            </w:r>
          </w:p>
          <w:p w:rsidR="005777B7" w:rsidRPr="00C11BEF" w:rsidRDefault="005B7BA3" w:rsidP="00DA5E57">
            <w:pPr>
              <w:rPr>
                <w:rFonts w:asciiTheme="minorHAnsi" w:hAnsiTheme="minorHAnsi" w:cstheme="minorHAnsi"/>
                <w:color w:val="000000"/>
              </w:rPr>
            </w:pPr>
            <w:r w:rsidRPr="00C11BEF">
              <w:rPr>
                <w:rFonts w:asciiTheme="minorHAnsi" w:hAnsiTheme="minorHAnsi" w:cstheme="minorHAnsi"/>
                <w:color w:val="000000"/>
              </w:rPr>
              <w:t>T-Mobile (Communications)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7B7" w:rsidRPr="00C11BEF" w:rsidRDefault="005777B7" w:rsidP="00DA5E57">
            <w:pPr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</w:rPr>
              <w:t>Environment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: </w:t>
            </w:r>
            <w:r w:rsidR="005B7BA3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ECC, 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HANA, BI, SLT, GRC, DB2</w:t>
            </w:r>
          </w:p>
          <w:p w:rsidR="005777B7" w:rsidRPr="00C11BEF" w:rsidRDefault="005777B7" w:rsidP="005B7BA3">
            <w:pPr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Sybase, </w:t>
            </w:r>
            <w:r w:rsidR="005B7BA3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AIX &amp;  Windows</w:t>
            </w:r>
          </w:p>
        </w:tc>
      </w:tr>
    </w:tbl>
    <w:p w:rsidR="005777B7" w:rsidRPr="00C11BEF" w:rsidRDefault="005777B7" w:rsidP="005777B7">
      <w:pPr>
        <w:pStyle w:val="ResExpSummary"/>
        <w:jc w:val="both"/>
        <w:rPr>
          <w:rFonts w:asciiTheme="minorHAnsi" w:hAnsiTheme="minorHAnsi" w:cstheme="minorHAnsi"/>
        </w:rPr>
      </w:pPr>
    </w:p>
    <w:p w:rsidR="005777B7" w:rsidRPr="00C11BEF" w:rsidRDefault="005777B7" w:rsidP="005777B7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lastRenderedPageBreak/>
        <w:t xml:space="preserve">Worked as a SAP Basis </w:t>
      </w:r>
      <w:r w:rsidR="005B7BA3" w:rsidRPr="00C11BEF">
        <w:rPr>
          <w:rFonts w:asciiTheme="minorHAnsi" w:hAnsiTheme="minorHAnsi" w:cstheme="minorHAnsi"/>
          <w:lang w:val="en-GB"/>
        </w:rPr>
        <w:t>consultant and responsible for production support and upgrades</w:t>
      </w:r>
      <w:r w:rsidRPr="00C11BEF">
        <w:rPr>
          <w:rFonts w:asciiTheme="minorHAnsi" w:hAnsiTheme="minorHAnsi" w:cstheme="minorHAnsi"/>
          <w:lang w:val="en-GB"/>
        </w:rPr>
        <w:t>.</w:t>
      </w:r>
    </w:p>
    <w:p w:rsidR="005777B7" w:rsidRPr="00C11BEF" w:rsidRDefault="005777B7" w:rsidP="005777B7">
      <w:pPr>
        <w:numPr>
          <w:ilvl w:val="0"/>
          <w:numId w:val="3"/>
        </w:numPr>
        <w:ind w:right="-514"/>
        <w:rPr>
          <w:rFonts w:asciiTheme="minorHAnsi" w:hAnsiTheme="minorHAnsi" w:cstheme="minorHAnsi"/>
        </w:rPr>
      </w:pPr>
      <w:r w:rsidRPr="00C11BEF">
        <w:rPr>
          <w:rFonts w:asciiTheme="minorHAnsi" w:hAnsiTheme="minorHAnsi" w:cstheme="minorHAnsi"/>
        </w:rPr>
        <w:t xml:space="preserve">Performed SLT configuration between SAP </w:t>
      </w:r>
      <w:r w:rsidR="005B7BA3" w:rsidRPr="00C11BEF">
        <w:rPr>
          <w:rFonts w:asciiTheme="minorHAnsi" w:hAnsiTheme="minorHAnsi" w:cstheme="minorHAnsi"/>
        </w:rPr>
        <w:t xml:space="preserve">&amp; Non-SAP </w:t>
      </w:r>
      <w:r w:rsidRPr="00C11BEF">
        <w:rPr>
          <w:rFonts w:asciiTheme="minorHAnsi" w:hAnsiTheme="minorHAnsi" w:cstheme="minorHAnsi"/>
        </w:rPr>
        <w:t>syste</w:t>
      </w:r>
      <w:r w:rsidR="005B7BA3" w:rsidRPr="00C11BEF">
        <w:rPr>
          <w:rFonts w:asciiTheme="minorHAnsi" w:hAnsiTheme="minorHAnsi" w:cstheme="minorHAnsi"/>
        </w:rPr>
        <w:t>ms.</w:t>
      </w:r>
    </w:p>
    <w:p w:rsidR="005777B7" w:rsidRPr="00C11BEF" w:rsidRDefault="005777B7" w:rsidP="005777B7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Handled Go-live/Technical Cut-over activities and provided hyper-care support.</w:t>
      </w:r>
    </w:p>
    <w:p w:rsidR="005777B7" w:rsidRPr="00C11BEF" w:rsidRDefault="005777B7" w:rsidP="005777B7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Hands on experience in SAP Performance tuning, Printer administration and transport management and Sybase database administration.</w:t>
      </w:r>
    </w:p>
    <w:p w:rsidR="005B7BA3" w:rsidRPr="00C11BEF" w:rsidRDefault="005B7BA3" w:rsidP="005B7BA3">
      <w:pPr>
        <w:pStyle w:val="ResExpSummary"/>
        <w:numPr>
          <w:ilvl w:val="0"/>
          <w:numId w:val="3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Early watch analysis, security notes, OSS Note research, HANA mini checks &amp; implementation.</w:t>
      </w:r>
    </w:p>
    <w:p w:rsidR="00454EDD" w:rsidRPr="00C11BEF" w:rsidRDefault="00454EDD" w:rsidP="00454EDD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Handled Production/Non-Production maintenance activities and monitoring SAP systems.</w:t>
      </w:r>
    </w:p>
    <w:p w:rsidR="00454EDD" w:rsidRPr="00C11BEF" w:rsidRDefault="00454EDD" w:rsidP="00454EDD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Worked on SAP performance issues and on Incident/Problem tickets and change management.</w:t>
      </w:r>
    </w:p>
    <w:p w:rsidR="00454EDD" w:rsidRPr="00C11BEF" w:rsidRDefault="00454EDD" w:rsidP="00454EDD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Hands on experience in handling DR(Disaster recovery) activities and coordinate with all infra team.</w:t>
      </w:r>
    </w:p>
    <w:p w:rsidR="005B7BA3" w:rsidRPr="00C11BEF" w:rsidRDefault="005B7BA3" w:rsidP="005B7BA3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Configured/Streamlined the Technical Monitoring scenarios for Multiple SAP Applications including ABAP, JAVA, HANA &amp; Web Dispatcher.</w:t>
      </w:r>
    </w:p>
    <w:p w:rsidR="005B7BA3" w:rsidRPr="00C11BEF" w:rsidRDefault="005B7BA3" w:rsidP="005B7BA3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Configured and streamlined the BW Process Chain Monitoring &amp; Job Monitoring.</w:t>
      </w:r>
    </w:p>
    <w:p w:rsidR="005B7BA3" w:rsidRPr="00C11BEF" w:rsidRDefault="005B7BA3" w:rsidP="005B7BA3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 xml:space="preserve">Configured Interface Monitoring for </w:t>
      </w:r>
      <w:proofErr w:type="spellStart"/>
      <w:r w:rsidRPr="00C11BEF">
        <w:rPr>
          <w:rFonts w:asciiTheme="minorHAnsi" w:hAnsiTheme="minorHAnsi" w:cstheme="minorHAnsi"/>
          <w:lang w:val="en-GB"/>
        </w:rPr>
        <w:t>Idocs</w:t>
      </w:r>
      <w:proofErr w:type="spellEnd"/>
      <w:r w:rsidRPr="00C11BEF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C11BEF">
        <w:rPr>
          <w:rFonts w:asciiTheme="minorHAnsi" w:hAnsiTheme="minorHAnsi" w:cstheme="minorHAnsi"/>
          <w:lang w:val="en-GB"/>
        </w:rPr>
        <w:t>qRFCs</w:t>
      </w:r>
      <w:proofErr w:type="spellEnd"/>
      <w:r w:rsidRPr="00C11BEF">
        <w:rPr>
          <w:rFonts w:asciiTheme="minorHAnsi" w:hAnsiTheme="minorHAnsi" w:cstheme="minorHAnsi"/>
          <w:lang w:val="en-GB"/>
        </w:rPr>
        <w:t xml:space="preserve">, and </w:t>
      </w:r>
      <w:proofErr w:type="spellStart"/>
      <w:r w:rsidRPr="00C11BEF">
        <w:rPr>
          <w:rFonts w:asciiTheme="minorHAnsi" w:hAnsiTheme="minorHAnsi" w:cstheme="minorHAnsi"/>
          <w:lang w:val="en-GB"/>
        </w:rPr>
        <w:t>tRFCs</w:t>
      </w:r>
      <w:proofErr w:type="spellEnd"/>
      <w:r w:rsidRPr="00C11BEF">
        <w:rPr>
          <w:rFonts w:asciiTheme="minorHAnsi" w:hAnsiTheme="minorHAnsi" w:cstheme="minorHAnsi"/>
          <w:lang w:val="en-GB"/>
        </w:rPr>
        <w:t>.</w:t>
      </w:r>
    </w:p>
    <w:p w:rsidR="005B7BA3" w:rsidRPr="00C11BEF" w:rsidRDefault="005B7BA3" w:rsidP="005B7BA3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Worked on the Focused Insights Dashboards on Availability &amp; Performance-related data.</w:t>
      </w:r>
    </w:p>
    <w:p w:rsidR="005B7BA3" w:rsidRPr="00C11BEF" w:rsidRDefault="005B7BA3" w:rsidP="005B7BA3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 xml:space="preserve">Worked on the integration of Solution Manager System Monitoring with </w:t>
      </w:r>
      <w:proofErr w:type="spellStart"/>
      <w:r w:rsidRPr="00C11BEF">
        <w:rPr>
          <w:rFonts w:asciiTheme="minorHAnsi" w:hAnsiTheme="minorHAnsi" w:cstheme="minorHAnsi"/>
          <w:lang w:val="en-GB"/>
        </w:rPr>
        <w:t>PowerBI</w:t>
      </w:r>
      <w:proofErr w:type="spellEnd"/>
      <w:r w:rsidRPr="00C11BEF">
        <w:rPr>
          <w:rFonts w:asciiTheme="minorHAnsi" w:hAnsiTheme="minorHAnsi" w:cstheme="minorHAnsi"/>
          <w:lang w:val="en-GB"/>
        </w:rPr>
        <w:t>.</w:t>
      </w:r>
    </w:p>
    <w:p w:rsidR="005B7BA3" w:rsidRPr="00C11BEF" w:rsidRDefault="005B7BA3" w:rsidP="005B7BA3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Worked on the integration of System Monitoring, IC Mon alerts to Digital Operations which is a cloud platform tool from IBM.</w:t>
      </w:r>
    </w:p>
    <w:p w:rsidR="005B7BA3" w:rsidRPr="00C11BEF" w:rsidRDefault="005B7BA3" w:rsidP="005B7BA3">
      <w:pPr>
        <w:pStyle w:val="ResExpSummary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 xml:space="preserve">Worked and fixed the issues on the </w:t>
      </w:r>
      <w:proofErr w:type="spellStart"/>
      <w:r w:rsidRPr="00C11BEF">
        <w:rPr>
          <w:rFonts w:asciiTheme="minorHAnsi" w:hAnsiTheme="minorHAnsi" w:cstheme="minorHAnsi"/>
          <w:lang w:val="en-GB"/>
        </w:rPr>
        <w:t>PowerBI</w:t>
      </w:r>
      <w:proofErr w:type="spellEnd"/>
      <w:r w:rsidRPr="00C11BEF">
        <w:rPr>
          <w:rFonts w:asciiTheme="minorHAnsi" w:hAnsiTheme="minorHAnsi" w:cstheme="minorHAnsi"/>
          <w:lang w:val="en-GB"/>
        </w:rPr>
        <w:t xml:space="preserve"> existing Dashboard to update the live data during the new product launch.</w:t>
      </w:r>
    </w:p>
    <w:p w:rsidR="005B7BA3" w:rsidRPr="00C11BEF" w:rsidRDefault="005B7BA3" w:rsidP="005B7BA3">
      <w:pPr>
        <w:pStyle w:val="ResExpSummary"/>
        <w:ind w:left="720"/>
        <w:rPr>
          <w:rFonts w:asciiTheme="minorHAnsi" w:hAnsiTheme="minorHAnsi" w:cstheme="minorHAnsi"/>
          <w:lang w:val="en-GB"/>
        </w:rPr>
      </w:pPr>
    </w:p>
    <w:p w:rsidR="00FE1B45" w:rsidRPr="00C11BEF" w:rsidRDefault="00FE1B45" w:rsidP="00FE1B45">
      <w:pPr>
        <w:pStyle w:val="ResExpSummary"/>
        <w:jc w:val="both"/>
        <w:rPr>
          <w:rFonts w:asciiTheme="minorHAnsi" w:hAnsiTheme="minorHAnsi" w:cstheme="minorHAnsi"/>
          <w:b/>
        </w:rPr>
      </w:pPr>
    </w:p>
    <w:tbl>
      <w:tblPr>
        <w:tblW w:w="9983" w:type="dxa"/>
        <w:tblLook w:val="04A0" w:firstRow="1" w:lastRow="0" w:firstColumn="1" w:lastColumn="0" w:noHBand="0" w:noVBand="1"/>
      </w:tblPr>
      <w:tblGrid>
        <w:gridCol w:w="3543"/>
        <w:gridCol w:w="6440"/>
      </w:tblGrid>
      <w:tr w:rsidR="00D02611" w:rsidRPr="00C11BEF" w:rsidTr="00D02611">
        <w:trPr>
          <w:trHeight w:val="28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C11BEF" w:rsidRDefault="00454EDD" w:rsidP="00D02611">
            <w:pPr>
              <w:ind w:right="0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IBM India Pvt Ltd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C11BEF" w:rsidRDefault="00D02611" w:rsidP="00454EDD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Duration:</w:t>
            </w:r>
            <w:r w:rsidR="00826622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March</w:t>
            </w:r>
            <w:r w:rsidR="00454EDD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2018 to Sep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202</w:t>
            </w:r>
            <w:r w:rsidR="00454EDD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0</w:t>
            </w:r>
          </w:p>
        </w:tc>
      </w:tr>
      <w:tr w:rsidR="00D02611" w:rsidRPr="00C11BEF" w:rsidTr="00D02611">
        <w:trPr>
          <w:trHeight w:val="285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C11BEF" w:rsidRDefault="00041DD2" w:rsidP="00D02611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Role:</w:t>
            </w:r>
            <w:r w:rsidR="00454EDD"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 xml:space="preserve"> </w:t>
            </w:r>
            <w:r w:rsidR="00454EDD" w:rsidRPr="00C11BEF">
              <w:rPr>
                <w:rFonts w:asciiTheme="minorHAnsi" w:hAnsiTheme="minorHAnsi" w:cstheme="minorHAnsi"/>
                <w:bCs/>
                <w:color w:val="000000"/>
                <w:lang w:val="en-IN" w:eastAsia="en-IN"/>
              </w:rPr>
              <w:t xml:space="preserve">SAP </w:t>
            </w:r>
            <w:r w:rsidR="00977636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Basis</w:t>
            </w:r>
            <w:r w:rsidR="00454EDD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&amp; Solution Manager</w:t>
            </w:r>
            <w:r w:rsidR="00977636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Consultant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C11BEF" w:rsidRDefault="00D02611" w:rsidP="00D02611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Service Area: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Implementation/Upgrade/Support</w:t>
            </w:r>
          </w:p>
        </w:tc>
      </w:tr>
      <w:tr w:rsidR="00D02611" w:rsidRPr="00C11BEF" w:rsidTr="00D02611">
        <w:trPr>
          <w:trHeight w:val="57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DD2" w:rsidRPr="00C11BEF" w:rsidRDefault="00041DD2" w:rsidP="00D02611">
            <w:pPr>
              <w:ind w:right="0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Client:</w:t>
            </w:r>
          </w:p>
          <w:p w:rsidR="00D02611" w:rsidRPr="00C11BEF" w:rsidRDefault="00454EDD" w:rsidP="00454EDD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proofErr w:type="spellStart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Meggit</w:t>
            </w:r>
            <w:proofErr w:type="spellEnd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(</w:t>
            </w:r>
            <w:proofErr w:type="spellStart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AeroSpace</w:t>
            </w:r>
            <w:proofErr w:type="spellEnd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)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11" w:rsidRPr="00C11BEF" w:rsidRDefault="00D02611" w:rsidP="00454EDD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Environment: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 ERP 6.0 EHP7, BI, SLT, BTP, SAC, GRC, BOBJ, BODS, SOLMAN, Vertex, </w:t>
            </w:r>
            <w:proofErr w:type="spellStart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MaxDB</w:t>
            </w:r>
            <w:proofErr w:type="spellEnd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, HANA,</w:t>
            </w:r>
            <w:r w:rsidR="00034318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Sybase,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SLES, and Windows.</w:t>
            </w:r>
          </w:p>
        </w:tc>
      </w:tr>
    </w:tbl>
    <w:p w:rsidR="00005348" w:rsidRPr="00C11BEF" w:rsidRDefault="00005348" w:rsidP="00005348">
      <w:pPr>
        <w:pStyle w:val="ResExpSummary"/>
        <w:jc w:val="both"/>
        <w:rPr>
          <w:rFonts w:asciiTheme="minorHAnsi" w:hAnsiTheme="minorHAnsi" w:cstheme="minorHAnsi"/>
        </w:rPr>
      </w:pPr>
    </w:p>
    <w:p w:rsidR="00FA0A75" w:rsidRPr="00C11BEF" w:rsidRDefault="00FA0A75" w:rsidP="004518E4">
      <w:pPr>
        <w:pStyle w:val="ResExpSummary"/>
        <w:numPr>
          <w:ilvl w:val="0"/>
          <w:numId w:val="4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 xml:space="preserve">Upgraded </w:t>
      </w:r>
      <w:r w:rsidR="00692F17" w:rsidRPr="00C11BEF">
        <w:rPr>
          <w:rFonts w:asciiTheme="minorHAnsi" w:hAnsiTheme="minorHAnsi" w:cstheme="minorHAnsi"/>
          <w:lang w:val="en-GB"/>
        </w:rPr>
        <w:t xml:space="preserve">SAP </w:t>
      </w:r>
      <w:r w:rsidRPr="00C11BEF">
        <w:rPr>
          <w:rFonts w:asciiTheme="minorHAnsi" w:hAnsiTheme="minorHAnsi" w:cstheme="minorHAnsi"/>
          <w:lang w:val="en-GB"/>
        </w:rPr>
        <w:t>NetWeaver systems from NetWeaver 7.4 to 7.5.</w:t>
      </w:r>
      <w:r w:rsidR="00034318" w:rsidRPr="00C11BEF">
        <w:rPr>
          <w:rFonts w:asciiTheme="minorHAnsi" w:hAnsiTheme="minorHAnsi" w:cstheme="minorHAnsi"/>
          <w:lang w:val="en-GB"/>
        </w:rPr>
        <w:t xml:space="preserve"> and performed Sybase upgrade.</w:t>
      </w:r>
    </w:p>
    <w:p w:rsidR="00454EDD" w:rsidRPr="00C11BEF" w:rsidRDefault="00454EDD" w:rsidP="00454EDD">
      <w:pPr>
        <w:pStyle w:val="ResExpSummary"/>
        <w:numPr>
          <w:ilvl w:val="0"/>
          <w:numId w:val="4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Kernel Upgrades on Sandbox, Dev, Quality, UAT and Production systems</w:t>
      </w:r>
    </w:p>
    <w:p w:rsidR="00454EDD" w:rsidRPr="00C11BEF" w:rsidRDefault="00454EDD" w:rsidP="00454EDD">
      <w:pPr>
        <w:pStyle w:val="ResExpSummary"/>
        <w:numPr>
          <w:ilvl w:val="0"/>
          <w:numId w:val="4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Installation &amp; Configuration of SMD agents</w:t>
      </w:r>
    </w:p>
    <w:p w:rsidR="00454EDD" w:rsidRPr="00C11BEF" w:rsidRDefault="00454EDD" w:rsidP="00454EDD">
      <w:pPr>
        <w:pStyle w:val="ResExpSummary"/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Worked on SAP performance issues and on Incident/Problem tickets and change management.</w:t>
      </w:r>
    </w:p>
    <w:p w:rsidR="009A55F3" w:rsidRPr="00C11BEF" w:rsidRDefault="009A55F3" w:rsidP="004518E4">
      <w:pPr>
        <w:pStyle w:val="ResExpSummary"/>
        <w:numPr>
          <w:ilvl w:val="0"/>
          <w:numId w:val="4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Installed SLT and configured post steps and data replication.</w:t>
      </w:r>
    </w:p>
    <w:p w:rsidR="00CE7269" w:rsidRPr="00C11BEF" w:rsidRDefault="00CE7269" w:rsidP="004518E4">
      <w:pPr>
        <w:pStyle w:val="ResExpSummary"/>
        <w:numPr>
          <w:ilvl w:val="0"/>
          <w:numId w:val="4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Implemented Charm in Solution manager 7.2 and performed alert configuration.</w:t>
      </w:r>
    </w:p>
    <w:p w:rsidR="00454EDD" w:rsidRPr="00C11BEF" w:rsidRDefault="00454EDD" w:rsidP="00454EDD">
      <w:pPr>
        <w:pStyle w:val="ResExpSummary"/>
        <w:numPr>
          <w:ilvl w:val="0"/>
          <w:numId w:val="4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Configuration of DVM and preparation of DVM Configuration Guide and User Guide</w:t>
      </w:r>
    </w:p>
    <w:p w:rsidR="00454EDD" w:rsidRPr="00C11BEF" w:rsidRDefault="00454EDD" w:rsidP="00454EDD">
      <w:pPr>
        <w:pStyle w:val="ResExpSummary"/>
        <w:numPr>
          <w:ilvl w:val="0"/>
          <w:numId w:val="4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Configuration of Technical Monitoring for ECC, BW, BODS &amp; BOBJ</w:t>
      </w:r>
    </w:p>
    <w:p w:rsidR="00454EDD" w:rsidRPr="00C11BEF" w:rsidRDefault="00454EDD" w:rsidP="00454EDD">
      <w:pPr>
        <w:pStyle w:val="ResExpSummary"/>
        <w:numPr>
          <w:ilvl w:val="0"/>
          <w:numId w:val="4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Configuration of BW process chain Monitoring (BI Mon).</w:t>
      </w:r>
    </w:p>
    <w:p w:rsidR="00FE1B45" w:rsidRPr="00C11BEF" w:rsidRDefault="00FE1B45" w:rsidP="00FE1B45">
      <w:pPr>
        <w:pStyle w:val="ResExpSummary"/>
        <w:jc w:val="both"/>
        <w:rPr>
          <w:rFonts w:asciiTheme="minorHAnsi" w:hAnsiTheme="minorHAnsi" w:cstheme="minorHAnsi"/>
        </w:rPr>
      </w:pPr>
    </w:p>
    <w:tbl>
      <w:tblPr>
        <w:tblW w:w="10019" w:type="dxa"/>
        <w:tblLook w:val="04A0" w:firstRow="1" w:lastRow="0" w:firstColumn="1" w:lastColumn="0" w:noHBand="0" w:noVBand="1"/>
      </w:tblPr>
      <w:tblGrid>
        <w:gridCol w:w="3556"/>
        <w:gridCol w:w="6463"/>
      </w:tblGrid>
      <w:tr w:rsidR="00934143" w:rsidRPr="00C11BEF" w:rsidTr="00934143">
        <w:trPr>
          <w:trHeight w:val="291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43" w:rsidRPr="00C11BEF" w:rsidRDefault="00454EDD" w:rsidP="00934143">
            <w:pPr>
              <w:ind w:right="0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IBM India Pvt Ltd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43" w:rsidRPr="00C11BEF" w:rsidRDefault="00934143" w:rsidP="00826622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Duration:</w:t>
            </w:r>
            <w:r w:rsidR="00826622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Aug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201</w:t>
            </w:r>
            <w:r w:rsidR="00826622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6</w:t>
            </w:r>
            <w:r w:rsidR="00454EDD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to Feb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20</w:t>
            </w:r>
            <w:r w:rsidR="00454EDD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18</w:t>
            </w:r>
          </w:p>
        </w:tc>
      </w:tr>
      <w:tr w:rsidR="00934143" w:rsidRPr="00C11BEF" w:rsidTr="00934143">
        <w:trPr>
          <w:trHeight w:val="291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43" w:rsidRPr="00C11BEF" w:rsidRDefault="00041DD2" w:rsidP="00454EDD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 xml:space="preserve">Role: </w:t>
            </w:r>
            <w:r w:rsidR="00454EDD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SAP </w:t>
            </w:r>
            <w:r w:rsidR="00746D3D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Basis 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Consultant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43" w:rsidRPr="00C11BEF" w:rsidRDefault="00934143" w:rsidP="00934143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Service Area: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Implementation/Upgrade/Support</w:t>
            </w:r>
          </w:p>
        </w:tc>
      </w:tr>
      <w:tr w:rsidR="00934143" w:rsidRPr="00C11BEF" w:rsidTr="00934143">
        <w:trPr>
          <w:trHeight w:val="116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DD2" w:rsidRPr="00C11BEF" w:rsidRDefault="00041DD2" w:rsidP="00934143">
            <w:pPr>
              <w:ind w:right="0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Client:</w:t>
            </w:r>
          </w:p>
          <w:p w:rsidR="00934143" w:rsidRPr="00C11BEF" w:rsidRDefault="00454EDD" w:rsidP="00934143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AIG (Insurance)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143" w:rsidRPr="00C11BEF" w:rsidRDefault="00934143" w:rsidP="00454EDD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Environment: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 ERP 6.0 EHP8, EP, XI, SCM, BI, HR, SCM, SLT, GRC,  CRM, SRM, SOLMAN, IDM, BTP,  Vertex, </w:t>
            </w:r>
            <w:proofErr w:type="spellStart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RevTrac</w:t>
            </w:r>
            <w:proofErr w:type="spellEnd"/>
            <w:r w:rsidR="00454EDD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, 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DB2,</w:t>
            </w:r>
            <w:r w:rsidR="00454EDD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AIX and Windows</w:t>
            </w:r>
          </w:p>
        </w:tc>
      </w:tr>
    </w:tbl>
    <w:p w:rsidR="00005348" w:rsidRPr="00C11BEF" w:rsidRDefault="00005348" w:rsidP="00005348">
      <w:pPr>
        <w:pStyle w:val="ResExpSummary"/>
        <w:jc w:val="both"/>
        <w:rPr>
          <w:rFonts w:asciiTheme="minorHAnsi" w:hAnsiTheme="minorHAnsi" w:cstheme="minorHAnsi"/>
        </w:rPr>
      </w:pPr>
    </w:p>
    <w:p w:rsidR="00FE1B45" w:rsidRPr="00C11BEF" w:rsidRDefault="00FE1B45" w:rsidP="004518E4">
      <w:pPr>
        <w:pStyle w:val="ResExpSummary"/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Responsible for administration and support of SAP Landscape architecture, NetWeaver Administration on 24x7 basis.</w:t>
      </w:r>
    </w:p>
    <w:p w:rsidR="001A285F" w:rsidRPr="00C11BEF" w:rsidRDefault="001A285F" w:rsidP="001A285F">
      <w:pPr>
        <w:pStyle w:val="NoSpacing"/>
        <w:numPr>
          <w:ilvl w:val="0"/>
          <w:numId w:val="5"/>
        </w:numPr>
        <w:rPr>
          <w:rFonts w:asciiTheme="minorHAnsi" w:hAnsiTheme="minorHAnsi" w:cstheme="minorHAnsi"/>
          <w:lang w:val="en-GB" w:eastAsia="en-US"/>
        </w:rPr>
      </w:pPr>
      <w:r w:rsidRPr="00C11BEF">
        <w:rPr>
          <w:rFonts w:asciiTheme="minorHAnsi" w:hAnsiTheme="minorHAnsi" w:cstheme="minorHAnsi"/>
          <w:lang w:val="en-GB" w:eastAsia="en-US"/>
        </w:rPr>
        <w:t>Successfully upgraded solution manager from 7.1 to 7.2</w:t>
      </w:r>
    </w:p>
    <w:p w:rsidR="00626B3D" w:rsidRPr="00C11BEF" w:rsidRDefault="00626B3D" w:rsidP="004518E4">
      <w:pPr>
        <w:pStyle w:val="ResExpSummary"/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lastRenderedPageBreak/>
        <w:t>Hands on Experience in upgrade</w:t>
      </w:r>
      <w:r w:rsidR="001A285F" w:rsidRPr="00C11BEF">
        <w:rPr>
          <w:rFonts w:asciiTheme="minorHAnsi" w:hAnsiTheme="minorHAnsi" w:cstheme="minorHAnsi"/>
          <w:lang w:val="en-GB"/>
        </w:rPr>
        <w:t>s</w:t>
      </w:r>
      <w:r w:rsidRPr="00C11BEF">
        <w:rPr>
          <w:rFonts w:asciiTheme="minorHAnsi" w:hAnsiTheme="minorHAnsi" w:cstheme="minorHAnsi"/>
          <w:lang w:val="en-GB"/>
        </w:rPr>
        <w:t xml:space="preserve"> </w:t>
      </w:r>
      <w:r w:rsidR="001A285F" w:rsidRPr="00C11BEF">
        <w:rPr>
          <w:rFonts w:asciiTheme="minorHAnsi" w:hAnsiTheme="minorHAnsi" w:cstheme="minorHAnsi"/>
          <w:lang w:val="en-GB"/>
        </w:rPr>
        <w:t>using with SUM.</w:t>
      </w:r>
    </w:p>
    <w:p w:rsidR="001A285F" w:rsidRPr="00C11BEF" w:rsidRDefault="001A285F" w:rsidP="001A285F">
      <w:pPr>
        <w:pStyle w:val="ResExpSummary"/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Kernel Upgrades on Sandbox, Dev, Quality, UAT and Production systems</w:t>
      </w:r>
    </w:p>
    <w:p w:rsidR="001A285F" w:rsidRPr="00C11BEF" w:rsidRDefault="001A285F" w:rsidP="001A285F">
      <w:pPr>
        <w:pStyle w:val="ResExpSummary"/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Installation &amp; Configuration of SMD agents</w:t>
      </w:r>
    </w:p>
    <w:p w:rsidR="00343D5A" w:rsidRPr="00C11BEF" w:rsidRDefault="00343D5A" w:rsidP="00343D5A">
      <w:pPr>
        <w:pStyle w:val="ResExpSummary"/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 xml:space="preserve">Handling Transports via </w:t>
      </w:r>
      <w:proofErr w:type="spellStart"/>
      <w:r w:rsidRPr="00C11BEF">
        <w:rPr>
          <w:rFonts w:asciiTheme="minorHAnsi" w:hAnsiTheme="minorHAnsi" w:cstheme="minorHAnsi"/>
          <w:lang w:val="en-GB"/>
        </w:rPr>
        <w:t>Revtrak</w:t>
      </w:r>
      <w:proofErr w:type="spellEnd"/>
      <w:r w:rsidRPr="00C11BEF">
        <w:rPr>
          <w:rFonts w:asciiTheme="minorHAnsi" w:hAnsiTheme="minorHAnsi" w:cstheme="minorHAnsi"/>
          <w:lang w:val="en-GB"/>
        </w:rPr>
        <w:t xml:space="preserve"> and STMS on all SAP landscapes.</w:t>
      </w:r>
    </w:p>
    <w:p w:rsidR="00FE1B45" w:rsidRPr="00C11BEF" w:rsidRDefault="00FE1B45" w:rsidP="004518E4">
      <w:pPr>
        <w:pStyle w:val="ResExpSummary"/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Early watch analysis, sec</w:t>
      </w:r>
      <w:r w:rsidR="001A285F" w:rsidRPr="00C11BEF">
        <w:rPr>
          <w:rFonts w:asciiTheme="minorHAnsi" w:hAnsiTheme="minorHAnsi" w:cstheme="minorHAnsi"/>
          <w:lang w:val="en-GB"/>
        </w:rPr>
        <w:t>urity notes, OSS Note research &amp;</w:t>
      </w:r>
      <w:r w:rsidRPr="00C11BEF">
        <w:rPr>
          <w:rFonts w:asciiTheme="minorHAnsi" w:hAnsiTheme="minorHAnsi" w:cstheme="minorHAnsi"/>
          <w:lang w:val="en-GB"/>
        </w:rPr>
        <w:t xml:space="preserve"> implementation.</w:t>
      </w:r>
    </w:p>
    <w:p w:rsidR="00FE1B45" w:rsidRPr="00C11BEF" w:rsidRDefault="00FE1B45" w:rsidP="004518E4">
      <w:pPr>
        <w:pStyle w:val="ResExpSummary"/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Handling Service now tickets of user issues, customer requests on daily basis.</w:t>
      </w:r>
    </w:p>
    <w:p w:rsidR="00FE1B45" w:rsidRPr="00C11BEF" w:rsidRDefault="00FE1B45" w:rsidP="004518E4">
      <w:pPr>
        <w:pStyle w:val="ResExpSummary"/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Installed &amp; Configured SAP systems ECC EHP</w:t>
      </w:r>
      <w:r w:rsidR="00CE6782" w:rsidRPr="00C11BEF">
        <w:rPr>
          <w:rFonts w:asciiTheme="minorHAnsi" w:hAnsiTheme="minorHAnsi" w:cstheme="minorHAnsi"/>
          <w:lang w:val="en-GB"/>
        </w:rPr>
        <w:t>6</w:t>
      </w:r>
      <w:r w:rsidRPr="00C11BEF">
        <w:rPr>
          <w:rFonts w:asciiTheme="minorHAnsi" w:hAnsiTheme="minorHAnsi" w:cstheme="minorHAnsi"/>
          <w:lang w:val="en-GB"/>
        </w:rPr>
        <w:t xml:space="preserve"> for DEV, QAS &amp; PRD with </w:t>
      </w:r>
      <w:r w:rsidR="001A285F" w:rsidRPr="00C11BEF">
        <w:rPr>
          <w:rFonts w:asciiTheme="minorHAnsi" w:hAnsiTheme="minorHAnsi" w:cstheme="minorHAnsi"/>
          <w:lang w:val="en-GB"/>
        </w:rPr>
        <w:t>AIX</w:t>
      </w:r>
      <w:r w:rsidRPr="00C11BEF">
        <w:rPr>
          <w:rFonts w:asciiTheme="minorHAnsi" w:hAnsiTheme="minorHAnsi" w:cstheme="minorHAnsi"/>
          <w:lang w:val="en-GB"/>
        </w:rPr>
        <w:t>, Oracle 11g.</w:t>
      </w:r>
    </w:p>
    <w:p w:rsidR="00FE1B45" w:rsidRPr="00C11BEF" w:rsidRDefault="00FE1B45" w:rsidP="00FE1B45">
      <w:pPr>
        <w:pStyle w:val="ResSectionHeader"/>
        <w:ind w:left="70" w:hanging="70"/>
        <w:jc w:val="both"/>
        <w:rPr>
          <w:rFonts w:asciiTheme="minorHAnsi" w:eastAsia="SimSun" w:hAnsiTheme="minorHAnsi" w:cstheme="minorHAnsi"/>
          <w:b w:val="0"/>
          <w:bCs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4315"/>
        <w:gridCol w:w="5464"/>
      </w:tblGrid>
      <w:tr w:rsidR="00934143" w:rsidRPr="00C11BEF" w:rsidTr="00934143">
        <w:trPr>
          <w:trHeight w:val="26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43" w:rsidRPr="00C11BEF" w:rsidRDefault="001A285F" w:rsidP="00934143">
            <w:pPr>
              <w:ind w:right="0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IBM India Pvt Ltd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43" w:rsidRPr="00C11BEF" w:rsidRDefault="00934143" w:rsidP="00934143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Duration:</w:t>
            </w:r>
            <w:r w:rsidR="00826622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Feb 2013 to July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201</w:t>
            </w:r>
            <w:r w:rsidR="001A285F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6</w:t>
            </w:r>
          </w:p>
        </w:tc>
      </w:tr>
      <w:tr w:rsidR="00934143" w:rsidRPr="00C11BEF" w:rsidTr="00934143">
        <w:trPr>
          <w:trHeight w:val="26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43" w:rsidRPr="00C11BEF" w:rsidRDefault="00CF3E1E" w:rsidP="001A285F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 xml:space="preserve">Role: </w:t>
            </w:r>
            <w:r w:rsidR="001A285F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SAP</w:t>
            </w:r>
            <w:r w:rsidR="006C6CCC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Basis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Consultant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43" w:rsidRPr="00C11BEF" w:rsidRDefault="00934143" w:rsidP="00934143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Service Area: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Implementation/Upgrade/Support</w:t>
            </w:r>
          </w:p>
        </w:tc>
      </w:tr>
      <w:tr w:rsidR="00934143" w:rsidRPr="00C11BEF" w:rsidTr="00934143">
        <w:trPr>
          <w:trHeight w:val="783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E1E" w:rsidRPr="00C11BEF" w:rsidRDefault="00CF3E1E" w:rsidP="00934143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Clients:</w:t>
            </w:r>
          </w:p>
          <w:p w:rsidR="00934143" w:rsidRPr="00C11BEF" w:rsidRDefault="001A285F" w:rsidP="00934143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Heineken (Consumer Products)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143" w:rsidRPr="00C11BEF" w:rsidRDefault="00934143" w:rsidP="00934143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Environment: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 ERP 6.0 EHP6, EP 7.0, XI, SCM7.01, BI, GRC, </w:t>
            </w:r>
            <w:proofErr w:type="spellStart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Solman</w:t>
            </w:r>
            <w:proofErr w:type="spellEnd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, Oracle 11g, HP Unix.</w:t>
            </w:r>
          </w:p>
        </w:tc>
      </w:tr>
    </w:tbl>
    <w:p w:rsidR="00005348" w:rsidRPr="00C11BEF" w:rsidRDefault="00005348" w:rsidP="00005348">
      <w:pPr>
        <w:pStyle w:val="ResExpSummary"/>
        <w:jc w:val="both"/>
        <w:rPr>
          <w:rFonts w:asciiTheme="minorHAnsi" w:hAnsiTheme="minorHAnsi" w:cstheme="minorHAnsi"/>
        </w:rPr>
      </w:pPr>
    </w:p>
    <w:p w:rsidR="00D11CF0" w:rsidRPr="00C11BEF" w:rsidRDefault="00005348" w:rsidP="00D11CF0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 xml:space="preserve">Daily Monitoring activities like </w:t>
      </w:r>
      <w:r w:rsidR="00F86023" w:rsidRPr="00C11BEF">
        <w:rPr>
          <w:rFonts w:asciiTheme="minorHAnsi" w:hAnsiTheme="minorHAnsi" w:cstheme="minorHAnsi"/>
          <w:lang w:val="en-GB"/>
        </w:rPr>
        <w:t xml:space="preserve">Analysing </w:t>
      </w:r>
      <w:r w:rsidRPr="00C11BEF">
        <w:rPr>
          <w:rFonts w:asciiTheme="minorHAnsi" w:hAnsiTheme="minorHAnsi" w:cstheme="minorHAnsi"/>
          <w:lang w:val="en-GB"/>
        </w:rPr>
        <w:t>ABAP dumps, Update monitoring, Administrating Background jobs, updates&amp; locks.</w:t>
      </w:r>
    </w:p>
    <w:p w:rsidR="00005348" w:rsidRPr="00C11BEF" w:rsidRDefault="00005348" w:rsidP="004518E4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Installed Solution Manager 7.0 EHP1 and performed basic configuration, adding satellite systems.</w:t>
      </w:r>
    </w:p>
    <w:p w:rsidR="00511C04" w:rsidRPr="00C11BEF" w:rsidRDefault="00627C3B" w:rsidP="00627C3B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Performed System copy, DB Refresh activities and updated</w:t>
      </w:r>
      <w:r w:rsidR="00511C04" w:rsidRPr="00C11BEF">
        <w:rPr>
          <w:rFonts w:asciiTheme="minorHAnsi" w:hAnsiTheme="minorHAnsi" w:cstheme="minorHAnsi"/>
          <w:lang w:val="en-GB"/>
        </w:rPr>
        <w:t xml:space="preserve"> SAP </w:t>
      </w:r>
      <w:r w:rsidRPr="00C11BEF">
        <w:rPr>
          <w:rFonts w:asciiTheme="minorHAnsi" w:hAnsiTheme="minorHAnsi" w:cstheme="minorHAnsi"/>
          <w:lang w:val="en-GB"/>
        </w:rPr>
        <w:t>patches.</w:t>
      </w:r>
    </w:p>
    <w:p w:rsidR="00005348" w:rsidRPr="00C11BEF" w:rsidRDefault="00005348" w:rsidP="004518E4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Scheduling, daily online &amp; weekly offline backups and Troubleshooting of Backup Issues.</w:t>
      </w:r>
    </w:p>
    <w:p w:rsidR="001A285F" w:rsidRPr="00C11BEF" w:rsidRDefault="00005348" w:rsidP="001A285F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Tablespace administration and Table Reorganization use BR* tools.</w:t>
      </w:r>
    </w:p>
    <w:p w:rsidR="001A285F" w:rsidRPr="00C11BEF" w:rsidRDefault="001A285F" w:rsidP="001A285F">
      <w:pPr>
        <w:pStyle w:val="ResExpSummary"/>
        <w:jc w:val="both"/>
        <w:rPr>
          <w:rFonts w:asciiTheme="minorHAnsi" w:hAnsiTheme="minorHAnsi" w:cstheme="minorHAnsi"/>
          <w:lang w:val="en-GB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4315"/>
        <w:gridCol w:w="5464"/>
      </w:tblGrid>
      <w:tr w:rsidR="001A285F" w:rsidRPr="00C11BEF" w:rsidTr="00745A81">
        <w:trPr>
          <w:trHeight w:val="26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5F" w:rsidRPr="00C11BEF" w:rsidRDefault="001A285F" w:rsidP="00745A81">
            <w:pPr>
              <w:ind w:right="0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IBM India Pvt Ltd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5F" w:rsidRPr="00C11BEF" w:rsidRDefault="001A285F" w:rsidP="001A285F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Duration: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March 20</w:t>
            </w:r>
            <w:r w:rsidR="00826622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09 to Jan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201</w:t>
            </w:r>
            <w:r w:rsidR="00826622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3</w:t>
            </w:r>
          </w:p>
        </w:tc>
      </w:tr>
      <w:tr w:rsidR="001A285F" w:rsidRPr="00C11BEF" w:rsidTr="00745A81">
        <w:trPr>
          <w:trHeight w:val="26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5F" w:rsidRPr="00C11BEF" w:rsidRDefault="001A285F" w:rsidP="00745A81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 xml:space="preserve">Role: 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Associate Basis Consultant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5F" w:rsidRPr="00C11BEF" w:rsidRDefault="001A285F" w:rsidP="00745A81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Service Area: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Implementation/Upgrade/Support</w:t>
            </w:r>
          </w:p>
        </w:tc>
      </w:tr>
      <w:tr w:rsidR="001A285F" w:rsidRPr="00C11BEF" w:rsidTr="00745A81">
        <w:trPr>
          <w:trHeight w:val="783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85F" w:rsidRPr="00C11BEF" w:rsidRDefault="001A285F" w:rsidP="00745A81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Clients:</w:t>
            </w:r>
          </w:p>
          <w:p w:rsidR="001A285F" w:rsidRPr="00C11BEF" w:rsidRDefault="001A285F" w:rsidP="001A285F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proofErr w:type="spellStart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Duetsche</w:t>
            </w:r>
            <w:proofErr w:type="spellEnd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Bank (Finance)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285F" w:rsidRPr="00C11BEF" w:rsidRDefault="001A285F" w:rsidP="00745A81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Environment: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 ERP 6.0 EHP6, EP 7.0, XI, SCM7</w:t>
            </w:r>
            <w:r w:rsidR="00FB3B10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.01, BI, GRC, </w:t>
            </w:r>
            <w:proofErr w:type="spellStart"/>
            <w:r w:rsidR="00FB3B10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Solman</w:t>
            </w:r>
            <w:proofErr w:type="spellEnd"/>
            <w:r w:rsidR="00FB3B10"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, Oracle 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, HP Unix.</w:t>
            </w:r>
          </w:p>
        </w:tc>
      </w:tr>
    </w:tbl>
    <w:p w:rsidR="001A285F" w:rsidRPr="00C11BEF" w:rsidRDefault="001A285F" w:rsidP="001A285F">
      <w:pPr>
        <w:pStyle w:val="ResExpSummary"/>
        <w:jc w:val="both"/>
        <w:rPr>
          <w:rFonts w:asciiTheme="minorHAnsi" w:hAnsiTheme="minorHAnsi" w:cstheme="minorHAnsi"/>
        </w:rPr>
      </w:pPr>
    </w:p>
    <w:p w:rsidR="001A285F" w:rsidRPr="00C11BEF" w:rsidRDefault="001A285F" w:rsidP="001A285F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 xml:space="preserve">Worked as an SAP Basis Support consultant. </w:t>
      </w:r>
    </w:p>
    <w:p w:rsidR="00826622" w:rsidRPr="00C11BEF" w:rsidRDefault="00826622" w:rsidP="00826622">
      <w:pPr>
        <w:pStyle w:val="ResExpSummary"/>
        <w:numPr>
          <w:ilvl w:val="0"/>
          <w:numId w:val="6"/>
        </w:numPr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Worked on daily Incident/Problem tickets and change management.</w:t>
      </w:r>
    </w:p>
    <w:p w:rsidR="001A285F" w:rsidRPr="00C11BEF" w:rsidRDefault="001A285F" w:rsidP="001A285F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Transport Management - Via Customization and Via STMS</w:t>
      </w:r>
    </w:p>
    <w:p w:rsidR="001A285F" w:rsidRPr="00C11BEF" w:rsidRDefault="001A285F" w:rsidP="001A285F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System refresh Pre-Work and Post-work activities after completion of L3 activities.</w:t>
      </w:r>
    </w:p>
    <w:p w:rsidR="001A285F" w:rsidRPr="00C11BEF" w:rsidRDefault="001A285F" w:rsidP="001A285F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Connectivity set up from SAP to External via SSH. License measurement.</w:t>
      </w:r>
    </w:p>
    <w:p w:rsidR="001A285F" w:rsidRPr="00C11BEF" w:rsidRDefault="001A285F" w:rsidP="001A285F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Disaster recovery test activities.</w:t>
      </w:r>
    </w:p>
    <w:p w:rsidR="001A285F" w:rsidRPr="00C11BEF" w:rsidRDefault="001A285F" w:rsidP="001A285F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Creating and renewing the SNC/SSL Server certificates.</w:t>
      </w:r>
    </w:p>
    <w:p w:rsidR="001A285F" w:rsidRPr="00C11BEF" w:rsidRDefault="001A285F" w:rsidP="001A285F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Implementation of SNOTEs and Background Job creations</w:t>
      </w:r>
    </w:p>
    <w:p w:rsidR="00FB3B10" w:rsidRPr="00C11BEF" w:rsidRDefault="00FB3B10" w:rsidP="001A285F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Working on the Solution Manager Alerts.</w:t>
      </w:r>
    </w:p>
    <w:p w:rsidR="00826622" w:rsidRPr="00C11BEF" w:rsidRDefault="00826622" w:rsidP="00826622">
      <w:pPr>
        <w:pStyle w:val="ResExpSummary"/>
        <w:jc w:val="both"/>
        <w:rPr>
          <w:rFonts w:asciiTheme="minorHAnsi" w:hAnsiTheme="minorHAnsi" w:cstheme="minorHAnsi"/>
          <w:lang w:val="en-GB"/>
        </w:rPr>
      </w:pPr>
    </w:p>
    <w:p w:rsidR="00826622" w:rsidRPr="00C11BEF" w:rsidRDefault="00826622" w:rsidP="00826622">
      <w:pPr>
        <w:pStyle w:val="ResExpSummary"/>
        <w:jc w:val="both"/>
        <w:rPr>
          <w:rFonts w:asciiTheme="minorHAnsi" w:hAnsiTheme="minorHAnsi" w:cstheme="minorHAnsi"/>
          <w:lang w:val="en-GB"/>
        </w:rPr>
      </w:pPr>
    </w:p>
    <w:p w:rsidR="001A285F" w:rsidRPr="00C11BEF" w:rsidRDefault="001A285F" w:rsidP="001A285F">
      <w:pPr>
        <w:pStyle w:val="ResExpSummary"/>
        <w:ind w:left="720"/>
        <w:jc w:val="both"/>
        <w:rPr>
          <w:rFonts w:asciiTheme="minorHAnsi" w:hAnsiTheme="minorHAnsi" w:cstheme="minorHAnsi"/>
          <w:lang w:val="en-GB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4315"/>
        <w:gridCol w:w="5464"/>
      </w:tblGrid>
      <w:tr w:rsidR="00826622" w:rsidRPr="00C11BEF" w:rsidTr="00745A81">
        <w:trPr>
          <w:trHeight w:val="261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22" w:rsidRPr="00C11BEF" w:rsidRDefault="00826622" w:rsidP="00745A81">
            <w:pPr>
              <w:ind w:right="0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DNDC Infrastructures Pvt Ltd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22" w:rsidRPr="00C11BEF" w:rsidRDefault="00826622" w:rsidP="00826622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Duration: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Oct 2008 to Feb 2009</w:t>
            </w:r>
          </w:p>
        </w:tc>
      </w:tr>
      <w:tr w:rsidR="00826622" w:rsidRPr="00C11BEF" w:rsidTr="00745A81">
        <w:trPr>
          <w:trHeight w:val="261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22" w:rsidRPr="00C11BEF" w:rsidRDefault="00826622" w:rsidP="00826622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 xml:space="preserve">Role: 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Windows Administrator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6622" w:rsidRPr="00C11BEF" w:rsidRDefault="00826622" w:rsidP="00826622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Service Area: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Upgrade/Support</w:t>
            </w:r>
          </w:p>
        </w:tc>
      </w:tr>
      <w:tr w:rsidR="00826622" w:rsidRPr="00C11BEF" w:rsidTr="00745A81">
        <w:trPr>
          <w:trHeight w:val="783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22" w:rsidRPr="00C11BEF" w:rsidRDefault="00826622" w:rsidP="00745A81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Clients:</w:t>
            </w:r>
          </w:p>
          <w:p w:rsidR="00826622" w:rsidRPr="00C11BEF" w:rsidRDefault="00826622" w:rsidP="00826622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Super </w:t>
            </w:r>
            <w:proofErr w:type="spellStart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>Valu</w:t>
            </w:r>
            <w:proofErr w:type="spellEnd"/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(Consumer products)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622" w:rsidRPr="00C11BEF" w:rsidRDefault="00826622" w:rsidP="00826622">
            <w:pPr>
              <w:ind w:right="0"/>
              <w:jc w:val="left"/>
              <w:rPr>
                <w:rFonts w:asciiTheme="minorHAnsi" w:hAnsiTheme="minorHAnsi" w:cstheme="minorHAnsi"/>
                <w:color w:val="000000"/>
                <w:lang w:val="en-IN" w:eastAsia="en-IN"/>
              </w:rPr>
            </w:pPr>
            <w:r w:rsidRPr="00C11BEF">
              <w:rPr>
                <w:rFonts w:asciiTheme="minorHAnsi" w:hAnsiTheme="minorHAnsi" w:cstheme="minorHAnsi"/>
                <w:b/>
                <w:bCs/>
                <w:color w:val="000000"/>
                <w:lang w:val="en-IN" w:eastAsia="en-IN"/>
              </w:rPr>
              <w:t>Environment:</w:t>
            </w:r>
            <w:r w:rsidRPr="00C11BEF">
              <w:rPr>
                <w:rFonts w:asciiTheme="minorHAnsi" w:hAnsiTheme="minorHAnsi" w:cstheme="minorHAnsi"/>
                <w:color w:val="000000"/>
                <w:lang w:val="en-IN" w:eastAsia="en-IN"/>
              </w:rPr>
              <w:t xml:space="preserve">  Windows 2000/2003/NT</w:t>
            </w:r>
          </w:p>
        </w:tc>
      </w:tr>
    </w:tbl>
    <w:p w:rsidR="00826622" w:rsidRPr="00C11BEF" w:rsidRDefault="00826622" w:rsidP="00826622">
      <w:pPr>
        <w:pStyle w:val="ResExpSummary"/>
        <w:jc w:val="both"/>
        <w:rPr>
          <w:rFonts w:asciiTheme="minorHAnsi" w:hAnsiTheme="minorHAnsi" w:cstheme="minorHAnsi"/>
        </w:rPr>
      </w:pPr>
    </w:p>
    <w:p w:rsidR="00826622" w:rsidRPr="00C11BEF" w:rsidRDefault="00826622" w:rsidP="00826622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Providing support for more than 100 Servers running on Windows 2000/Windows 2003/ Windows NT Server OS.</w:t>
      </w:r>
    </w:p>
    <w:p w:rsidR="00826622" w:rsidRPr="00C11BEF" w:rsidRDefault="00826622" w:rsidP="00826622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Maintenance of Active Directory. (User Management) creating, updating user accounts, and adding to groups.</w:t>
      </w:r>
    </w:p>
    <w:p w:rsidR="00826622" w:rsidRPr="00C11BEF" w:rsidRDefault="00826622" w:rsidP="00826622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lastRenderedPageBreak/>
        <w:t>Handling day-to-day problem tickets related to various issues with servers and Client desktops.</w:t>
      </w:r>
    </w:p>
    <w:p w:rsidR="00826622" w:rsidRPr="00C11BEF" w:rsidRDefault="00826622" w:rsidP="00826622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Administration of Microsoft Windows NT, 2000, 2003 Servers.</w:t>
      </w:r>
    </w:p>
    <w:p w:rsidR="00826622" w:rsidRPr="00C11BEF" w:rsidRDefault="00826622" w:rsidP="00826622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 xml:space="preserve">Remote Administration through RADMIN, Microsoft Communicator, and Net meeting. </w:t>
      </w:r>
    </w:p>
    <w:p w:rsidR="00826622" w:rsidRPr="00C11BEF" w:rsidRDefault="00826622" w:rsidP="00826622">
      <w:pPr>
        <w:pStyle w:val="ResExpSummary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C11BEF">
        <w:rPr>
          <w:rFonts w:asciiTheme="minorHAnsi" w:hAnsiTheme="minorHAnsi" w:cstheme="minorHAnsi"/>
          <w:lang w:val="en-GB"/>
        </w:rPr>
        <w:t>Maintenance and Administration, managing user rights and permissions.</w:t>
      </w:r>
    </w:p>
    <w:p w:rsidR="001A285F" w:rsidRPr="00C11BEF" w:rsidRDefault="001A285F" w:rsidP="00826622">
      <w:pPr>
        <w:pStyle w:val="ResExpSummary"/>
        <w:ind w:left="720"/>
        <w:jc w:val="both"/>
        <w:rPr>
          <w:rFonts w:asciiTheme="minorHAnsi" w:hAnsiTheme="minorHAnsi" w:cstheme="minorHAnsi"/>
          <w:lang w:val="en-GB"/>
        </w:rPr>
      </w:pPr>
    </w:p>
    <w:sectPr w:rsidR="001A285F" w:rsidRPr="00C11BEF" w:rsidSect="00642E20">
      <w:headerReference w:type="default" r:id="rId7"/>
      <w:pgSz w:w="11906" w:h="16838"/>
      <w:pgMar w:top="450" w:right="1440" w:bottom="1440" w:left="81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AC" w:rsidRDefault="005265AC" w:rsidP="00E12393">
      <w:r>
        <w:separator/>
      </w:r>
    </w:p>
  </w:endnote>
  <w:endnote w:type="continuationSeparator" w:id="0">
    <w:p w:rsidR="005265AC" w:rsidRDefault="005265AC" w:rsidP="00E1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AC" w:rsidRDefault="005265AC" w:rsidP="00E12393">
      <w:r>
        <w:separator/>
      </w:r>
    </w:p>
  </w:footnote>
  <w:footnote w:type="continuationSeparator" w:id="0">
    <w:p w:rsidR="005265AC" w:rsidRDefault="005265AC" w:rsidP="00E12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393" w:rsidRDefault="00E12393" w:rsidP="00E12393">
    <w:pPr>
      <w:pStyle w:val="Header"/>
      <w:ind w:right="-604"/>
    </w:pPr>
    <w:r>
      <w:tab/>
    </w:r>
    <w:r>
      <w:tab/>
    </w:r>
    <w:r w:rsidRPr="00DC1207">
      <w:rPr>
        <w:noProof/>
        <w:lang w:val="en-IN" w:eastAsia="en-IN"/>
      </w:rPr>
      <w:drawing>
        <wp:inline distT="0" distB="0" distL="0" distR="0">
          <wp:extent cx="624840" cy="434340"/>
          <wp:effectExtent l="0" t="0" r="3810" b="3810"/>
          <wp:docPr id="1256975692" name="Picture 1256975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9"/>
    <w:lvl w:ilvl="0">
      <w:start w:val="1"/>
      <w:numFmt w:val="bullet"/>
      <w:pStyle w:val="RMBodyTex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5292529"/>
    <w:multiLevelType w:val="hybridMultilevel"/>
    <w:tmpl w:val="C0FC0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03A01"/>
    <w:multiLevelType w:val="hybridMultilevel"/>
    <w:tmpl w:val="F1643E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7A2B"/>
    <w:multiLevelType w:val="hybridMultilevel"/>
    <w:tmpl w:val="9564C2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50FF"/>
    <w:multiLevelType w:val="hybridMultilevel"/>
    <w:tmpl w:val="F3FE140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030C4"/>
    <w:multiLevelType w:val="hybridMultilevel"/>
    <w:tmpl w:val="15F81D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184823"/>
    <w:multiLevelType w:val="hybridMultilevel"/>
    <w:tmpl w:val="4AC24E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041F2F"/>
    <w:multiLevelType w:val="hybridMultilevel"/>
    <w:tmpl w:val="18028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D508B"/>
    <w:multiLevelType w:val="hybridMultilevel"/>
    <w:tmpl w:val="69A67148"/>
    <w:lvl w:ilvl="0" w:tplc="821267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1906"/>
    <w:multiLevelType w:val="hybridMultilevel"/>
    <w:tmpl w:val="74E04B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73DFA"/>
    <w:multiLevelType w:val="hybridMultilevel"/>
    <w:tmpl w:val="E22EA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15621"/>
    <w:multiLevelType w:val="hybridMultilevel"/>
    <w:tmpl w:val="F01AA7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0A7E17"/>
    <w:multiLevelType w:val="hybridMultilevel"/>
    <w:tmpl w:val="3DE627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6A3EAF"/>
    <w:multiLevelType w:val="hybridMultilevel"/>
    <w:tmpl w:val="F7F4E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6229C1"/>
    <w:multiLevelType w:val="hybridMultilevel"/>
    <w:tmpl w:val="09B607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633C1"/>
    <w:multiLevelType w:val="hybridMultilevel"/>
    <w:tmpl w:val="4052EC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97BB3"/>
    <w:multiLevelType w:val="hybridMultilevel"/>
    <w:tmpl w:val="BDC4A0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D08DF"/>
    <w:multiLevelType w:val="hybridMultilevel"/>
    <w:tmpl w:val="E94209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9"/>
  </w:num>
  <w:num w:numId="5">
    <w:abstractNumId w:val="10"/>
  </w:num>
  <w:num w:numId="6">
    <w:abstractNumId w:val="2"/>
  </w:num>
  <w:num w:numId="7">
    <w:abstractNumId w:val="16"/>
  </w:num>
  <w:num w:numId="8">
    <w:abstractNumId w:val="3"/>
  </w:num>
  <w:num w:numId="9">
    <w:abstractNumId w:val="17"/>
  </w:num>
  <w:num w:numId="10">
    <w:abstractNumId w:val="7"/>
  </w:num>
  <w:num w:numId="11">
    <w:abstractNumId w:val="13"/>
  </w:num>
  <w:num w:numId="12">
    <w:abstractNumId w:val="6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5"/>
  </w:num>
  <w:num w:numId="24">
    <w:abstractNumId w:val="12"/>
  </w:num>
  <w:num w:numId="25">
    <w:abstractNumId w:val="11"/>
  </w:num>
  <w:num w:numId="26">
    <w:abstractNumId w:val="14"/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CE8"/>
    <w:rsid w:val="00005348"/>
    <w:rsid w:val="00007773"/>
    <w:rsid w:val="0002753C"/>
    <w:rsid w:val="00034318"/>
    <w:rsid w:val="00036E84"/>
    <w:rsid w:val="00041DD2"/>
    <w:rsid w:val="0004694F"/>
    <w:rsid w:val="00076217"/>
    <w:rsid w:val="000A3D4B"/>
    <w:rsid w:val="000B2DC0"/>
    <w:rsid w:val="000B53F3"/>
    <w:rsid w:val="000C53C6"/>
    <w:rsid w:val="000F2E78"/>
    <w:rsid w:val="00123BD6"/>
    <w:rsid w:val="00195056"/>
    <w:rsid w:val="001A285F"/>
    <w:rsid w:val="001D0CCD"/>
    <w:rsid w:val="001D618B"/>
    <w:rsid w:val="001E1A13"/>
    <w:rsid w:val="0021487B"/>
    <w:rsid w:val="00216371"/>
    <w:rsid w:val="00230B79"/>
    <w:rsid w:val="0023630E"/>
    <w:rsid w:val="002468EA"/>
    <w:rsid w:val="002629D1"/>
    <w:rsid w:val="002660D4"/>
    <w:rsid w:val="002706D8"/>
    <w:rsid w:val="0027149C"/>
    <w:rsid w:val="0027793B"/>
    <w:rsid w:val="00297204"/>
    <w:rsid w:val="002C074E"/>
    <w:rsid w:val="002C1511"/>
    <w:rsid w:val="002C1EE6"/>
    <w:rsid w:val="002E7037"/>
    <w:rsid w:val="00307CE6"/>
    <w:rsid w:val="00320A11"/>
    <w:rsid w:val="00343D5A"/>
    <w:rsid w:val="00380BCB"/>
    <w:rsid w:val="00381B5E"/>
    <w:rsid w:val="00383C09"/>
    <w:rsid w:val="00393594"/>
    <w:rsid w:val="003A7FB7"/>
    <w:rsid w:val="003B2938"/>
    <w:rsid w:val="003B3EE1"/>
    <w:rsid w:val="003E21BD"/>
    <w:rsid w:val="003F07A1"/>
    <w:rsid w:val="004518E4"/>
    <w:rsid w:val="00454EDD"/>
    <w:rsid w:val="00460DB4"/>
    <w:rsid w:val="00463924"/>
    <w:rsid w:val="004727C7"/>
    <w:rsid w:val="0047497E"/>
    <w:rsid w:val="00485AE7"/>
    <w:rsid w:val="004C4783"/>
    <w:rsid w:val="004D2969"/>
    <w:rsid w:val="00511C04"/>
    <w:rsid w:val="00523EAB"/>
    <w:rsid w:val="005265AC"/>
    <w:rsid w:val="00527F01"/>
    <w:rsid w:val="005777B7"/>
    <w:rsid w:val="005A59C3"/>
    <w:rsid w:val="005B7BA3"/>
    <w:rsid w:val="005E1D7B"/>
    <w:rsid w:val="0060052C"/>
    <w:rsid w:val="0061192E"/>
    <w:rsid w:val="00622C4B"/>
    <w:rsid w:val="00626B3D"/>
    <w:rsid w:val="00627C3B"/>
    <w:rsid w:val="00642E20"/>
    <w:rsid w:val="00663179"/>
    <w:rsid w:val="00692F17"/>
    <w:rsid w:val="006A08BD"/>
    <w:rsid w:val="006A32FD"/>
    <w:rsid w:val="006B2597"/>
    <w:rsid w:val="006C6CCC"/>
    <w:rsid w:val="006D1223"/>
    <w:rsid w:val="006E2346"/>
    <w:rsid w:val="0070011E"/>
    <w:rsid w:val="0071168F"/>
    <w:rsid w:val="00717C50"/>
    <w:rsid w:val="00726B71"/>
    <w:rsid w:val="007335A6"/>
    <w:rsid w:val="00740E2F"/>
    <w:rsid w:val="00746D3D"/>
    <w:rsid w:val="00752A9D"/>
    <w:rsid w:val="00795B90"/>
    <w:rsid w:val="00796016"/>
    <w:rsid w:val="007A7473"/>
    <w:rsid w:val="007C18E6"/>
    <w:rsid w:val="007E7FB8"/>
    <w:rsid w:val="007F3356"/>
    <w:rsid w:val="007F76E2"/>
    <w:rsid w:val="00826622"/>
    <w:rsid w:val="00830A6F"/>
    <w:rsid w:val="00831C7F"/>
    <w:rsid w:val="00833446"/>
    <w:rsid w:val="008715C9"/>
    <w:rsid w:val="008962B2"/>
    <w:rsid w:val="008A57EE"/>
    <w:rsid w:val="008C075B"/>
    <w:rsid w:val="008C090A"/>
    <w:rsid w:val="009104F3"/>
    <w:rsid w:val="009135F4"/>
    <w:rsid w:val="00934143"/>
    <w:rsid w:val="00940E18"/>
    <w:rsid w:val="00950AE3"/>
    <w:rsid w:val="00963D6B"/>
    <w:rsid w:val="00977636"/>
    <w:rsid w:val="00996BA9"/>
    <w:rsid w:val="009A0540"/>
    <w:rsid w:val="009A55F3"/>
    <w:rsid w:val="009B1D7A"/>
    <w:rsid w:val="009C7110"/>
    <w:rsid w:val="009D6428"/>
    <w:rsid w:val="00A010A0"/>
    <w:rsid w:val="00A07324"/>
    <w:rsid w:val="00A15BEE"/>
    <w:rsid w:val="00A610A6"/>
    <w:rsid w:val="00A64C88"/>
    <w:rsid w:val="00A848D2"/>
    <w:rsid w:val="00A859E9"/>
    <w:rsid w:val="00A85DA6"/>
    <w:rsid w:val="00AB1635"/>
    <w:rsid w:val="00AB2A34"/>
    <w:rsid w:val="00AD79F5"/>
    <w:rsid w:val="00AF5CE6"/>
    <w:rsid w:val="00B11316"/>
    <w:rsid w:val="00B45E63"/>
    <w:rsid w:val="00B57B09"/>
    <w:rsid w:val="00B65CB2"/>
    <w:rsid w:val="00B662A2"/>
    <w:rsid w:val="00BD6C16"/>
    <w:rsid w:val="00C00F22"/>
    <w:rsid w:val="00C11BEF"/>
    <w:rsid w:val="00C52168"/>
    <w:rsid w:val="00C5777E"/>
    <w:rsid w:val="00C9000F"/>
    <w:rsid w:val="00C902EB"/>
    <w:rsid w:val="00CA71CD"/>
    <w:rsid w:val="00CB6E01"/>
    <w:rsid w:val="00CD3762"/>
    <w:rsid w:val="00CE6782"/>
    <w:rsid w:val="00CE7269"/>
    <w:rsid w:val="00CF3E1E"/>
    <w:rsid w:val="00CF6641"/>
    <w:rsid w:val="00D02611"/>
    <w:rsid w:val="00D05219"/>
    <w:rsid w:val="00D0698C"/>
    <w:rsid w:val="00D11CF0"/>
    <w:rsid w:val="00D26A55"/>
    <w:rsid w:val="00D7497E"/>
    <w:rsid w:val="00DC1EB6"/>
    <w:rsid w:val="00DE2E96"/>
    <w:rsid w:val="00E11C1F"/>
    <w:rsid w:val="00E12393"/>
    <w:rsid w:val="00E20EE4"/>
    <w:rsid w:val="00E263DA"/>
    <w:rsid w:val="00E43F2E"/>
    <w:rsid w:val="00E444AC"/>
    <w:rsid w:val="00E54D7F"/>
    <w:rsid w:val="00E60072"/>
    <w:rsid w:val="00E64F63"/>
    <w:rsid w:val="00E742C9"/>
    <w:rsid w:val="00E87CF4"/>
    <w:rsid w:val="00E95CE8"/>
    <w:rsid w:val="00EA1863"/>
    <w:rsid w:val="00EA251E"/>
    <w:rsid w:val="00EB37AE"/>
    <w:rsid w:val="00EF5E7E"/>
    <w:rsid w:val="00F1017F"/>
    <w:rsid w:val="00F30A0D"/>
    <w:rsid w:val="00F353E5"/>
    <w:rsid w:val="00F86023"/>
    <w:rsid w:val="00FA0A75"/>
    <w:rsid w:val="00FB3B10"/>
    <w:rsid w:val="00FE1B45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87D7C4-5AD2-42D1-8165-6B54CCB7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E8"/>
    <w:pPr>
      <w:spacing w:after="0" w:line="240" w:lineRule="auto"/>
      <w:ind w:right="-539"/>
      <w:jc w:val="both"/>
    </w:pPr>
    <w:rPr>
      <w:rFonts w:ascii="Arial" w:eastAsia="Times New Roman" w:hAnsi="Arial" w:cs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97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497E"/>
    <w:rPr>
      <w:color w:val="605E5C"/>
      <w:shd w:val="clear" w:color="auto" w:fill="E1DFDD"/>
    </w:rPr>
  </w:style>
  <w:style w:type="paragraph" w:customStyle="1" w:styleId="RMBodyText">
    <w:name w:val="RM Body Text"/>
    <w:basedOn w:val="Normal"/>
    <w:rsid w:val="006B2597"/>
    <w:pPr>
      <w:widowControl w:val="0"/>
      <w:numPr>
        <w:numId w:val="1"/>
      </w:numPr>
      <w:suppressAutoHyphens/>
      <w:autoSpaceDE w:val="0"/>
      <w:spacing w:after="56"/>
    </w:pPr>
    <w:rPr>
      <w:rFonts w:ascii="Times New Roman" w:hAnsi="Times New Roman"/>
      <w:sz w:val="22"/>
      <w:szCs w:val="22"/>
      <w:lang w:val="en-US" w:eastAsia="ar-SA"/>
    </w:rPr>
  </w:style>
  <w:style w:type="table" w:styleId="TableGrid">
    <w:name w:val="Table Grid"/>
    <w:basedOn w:val="TableNormal"/>
    <w:rsid w:val="007C18E6"/>
    <w:pPr>
      <w:spacing w:after="0" w:line="240" w:lineRule="auto"/>
      <w:ind w:right="-539"/>
      <w:jc w:val="both"/>
    </w:pPr>
    <w:rPr>
      <w:rFonts w:ascii="Times New Roman" w:eastAsia="Times New Roman" w:hAnsi="Times New Roman" w:cs="Times New Roman"/>
      <w:kern w:val="0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2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393"/>
    <w:rPr>
      <w:rFonts w:ascii="Arial" w:eastAsia="Times New Roman" w:hAnsi="Arial" w:cs="Times New Roman"/>
      <w:kern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23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393"/>
    <w:rPr>
      <w:rFonts w:ascii="Arial" w:eastAsia="Times New Roman" w:hAnsi="Arial" w:cs="Times New Roman"/>
      <w:kern w:val="0"/>
      <w:sz w:val="20"/>
      <w:szCs w:val="20"/>
      <w:lang w:val="en-GB"/>
    </w:rPr>
  </w:style>
  <w:style w:type="paragraph" w:customStyle="1" w:styleId="ResSectionHeader">
    <w:name w:val="Res Section Header"/>
    <w:rsid w:val="00FE1B45"/>
    <w:pPr>
      <w:keepNext/>
      <w:keepLines/>
      <w:spacing w:before="60" w:after="60" w:line="240" w:lineRule="auto"/>
    </w:pPr>
    <w:rPr>
      <w:rFonts w:ascii="Verdana" w:eastAsia="Times New Roman" w:hAnsi="Verdana" w:cs="Times New Roman"/>
      <w:b/>
      <w:kern w:val="0"/>
      <w:sz w:val="20"/>
      <w:szCs w:val="20"/>
      <w:lang w:val="en-US"/>
    </w:rPr>
  </w:style>
  <w:style w:type="paragraph" w:customStyle="1" w:styleId="ResExpSummary">
    <w:name w:val="Res Exp Summary"/>
    <w:rsid w:val="00FE1B45"/>
    <w:pPr>
      <w:spacing w:before="60" w:after="60" w:line="240" w:lineRule="auto"/>
    </w:pPr>
    <w:rPr>
      <w:rFonts w:ascii="Times New Roman" w:eastAsia="Times New Roman" w:hAnsi="Times New Roman" w:cs="Arial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F5"/>
    <w:rPr>
      <w:rFonts w:ascii="Tahoma" w:eastAsia="Times New Roman" w:hAnsi="Tahoma" w:cs="Tahoma"/>
      <w:kern w:val="0"/>
      <w:sz w:val="16"/>
      <w:szCs w:val="16"/>
      <w:lang w:val="en-GB"/>
    </w:rPr>
  </w:style>
  <w:style w:type="paragraph" w:styleId="NoSpacing">
    <w:name w:val="No Spacing"/>
    <w:uiPriority w:val="1"/>
    <w:qFormat/>
    <w:rsid w:val="00AD79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1554</Words>
  <Characters>9778</Characters>
  <Application>Microsoft Office Word</Application>
  <DocSecurity>0</DocSecurity>
  <Lines>232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Prasad</dc:creator>
  <cp:lastModifiedBy>vikas</cp:lastModifiedBy>
  <cp:revision>13</cp:revision>
  <dcterms:created xsi:type="dcterms:W3CDTF">2024-07-05T17:26:00Z</dcterms:created>
  <dcterms:modified xsi:type="dcterms:W3CDTF">2024-07-12T13:52:00Z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22435c5a774d84675ca47460d920c8ebb234ab710a52aeed1905c67db1b57640</vt:lpwstr>
  </property>
</Properties>
</file>